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93CE0E" w14:textId="66197A7D" w:rsidR="00537BE5" w:rsidRDefault="00537BE5"/>
    <w:p w14:paraId="0920258B" w14:textId="0254C17B" w:rsidR="0015245D" w:rsidRPr="0015245D" w:rsidRDefault="0015245D" w:rsidP="0015245D"/>
    <w:p w14:paraId="0BC94431" w14:textId="7B02F958" w:rsidR="0015245D" w:rsidRPr="0015245D" w:rsidRDefault="0015245D" w:rsidP="0015245D"/>
    <w:p w14:paraId="515070D1" w14:textId="3B056DC9" w:rsidR="0015245D" w:rsidRDefault="0015245D" w:rsidP="0015245D"/>
    <w:p w14:paraId="76214EFB" w14:textId="0264BF39" w:rsidR="0015245D" w:rsidRPr="0015245D" w:rsidRDefault="0015245D" w:rsidP="0015245D">
      <w:pPr>
        <w:keepNext/>
        <w:spacing w:before="240" w:line="700" w:lineRule="exact"/>
        <w:ind w:right="-2"/>
        <w:jc w:val="center"/>
        <w:outlineLvl w:val="0"/>
        <w:rPr>
          <w:rFonts w:ascii="Monotype Corsiva" w:hAnsi="Monotype Corsiva"/>
          <w:i/>
          <w:iCs/>
          <w:color w:val="003399"/>
          <w:sz w:val="48"/>
          <w:szCs w:val="48"/>
        </w:rPr>
      </w:pPr>
      <w:r w:rsidRPr="0015245D">
        <w:rPr>
          <w:rFonts w:ascii="Monotype Corsiva" w:hAnsi="Monotype Corsiva"/>
          <w:color w:val="003399"/>
          <w:sz w:val="48"/>
          <w:szCs w:val="48"/>
        </w:rPr>
        <w:t>M</w:t>
      </w:r>
      <w:r w:rsidRPr="0015245D">
        <w:rPr>
          <w:rFonts w:ascii="Monotype Corsiva" w:hAnsi="Monotype Corsiva"/>
          <w:i/>
          <w:iCs/>
          <w:color w:val="003399"/>
          <w:sz w:val="48"/>
          <w:szCs w:val="48"/>
        </w:rPr>
        <w:t>inistero della Giustizia</w:t>
      </w:r>
    </w:p>
    <w:p w14:paraId="32620128" w14:textId="77777777" w:rsidR="00CB27BC" w:rsidRDefault="00CB27BC" w:rsidP="0015245D">
      <w:pPr>
        <w:keepNext/>
        <w:spacing w:after="240" w:line="420" w:lineRule="exact"/>
        <w:jc w:val="center"/>
        <w:rPr>
          <w:rFonts w:ascii="Monotype Corsiva" w:hAnsi="Monotype Corsiva"/>
          <w:color w:val="003399"/>
          <w:sz w:val="36"/>
          <w:szCs w:val="36"/>
        </w:rPr>
      </w:pPr>
    </w:p>
    <w:p w14:paraId="507CE35D" w14:textId="744D4848" w:rsidR="008E156D" w:rsidRPr="00CB27BC" w:rsidRDefault="00CB27BC" w:rsidP="0015245D">
      <w:pPr>
        <w:keepNext/>
        <w:spacing w:after="240" w:line="420" w:lineRule="exact"/>
        <w:jc w:val="center"/>
        <w:rPr>
          <w:rFonts w:ascii="Times New Roman" w:hAnsi="Times New Roman" w:cs="Times New Roman"/>
          <w:b/>
          <w:bCs/>
          <w:color w:val="003399"/>
          <w:sz w:val="32"/>
          <w:szCs w:val="32"/>
        </w:rPr>
      </w:pPr>
      <w:r w:rsidRPr="00CB27BC">
        <w:rPr>
          <w:rFonts w:ascii="Times New Roman" w:hAnsi="Times New Roman" w:cs="Times New Roman"/>
          <w:b/>
          <w:bCs/>
          <w:color w:val="003399"/>
          <w:sz w:val="32"/>
          <w:szCs w:val="32"/>
        </w:rPr>
        <w:t>Piano Nazionale di Ripresa e Resilienza</w:t>
      </w:r>
      <w:r>
        <w:rPr>
          <w:rFonts w:ascii="Times New Roman" w:hAnsi="Times New Roman" w:cs="Times New Roman"/>
          <w:b/>
          <w:bCs/>
          <w:color w:val="003399"/>
          <w:sz w:val="32"/>
          <w:szCs w:val="32"/>
        </w:rPr>
        <w:t xml:space="preserve"> (PNRR)</w:t>
      </w:r>
    </w:p>
    <w:p w14:paraId="1C1E5D1A" w14:textId="77777777" w:rsidR="008E156D" w:rsidRPr="00CB27BC" w:rsidRDefault="008E156D" w:rsidP="0015245D">
      <w:pPr>
        <w:keepNext/>
        <w:spacing w:after="240" w:line="420" w:lineRule="exact"/>
        <w:jc w:val="center"/>
        <w:rPr>
          <w:rFonts w:ascii="Monotype Corsiva" w:hAnsi="Monotype Corsiva"/>
          <w:b/>
          <w:bCs/>
          <w:color w:val="003399"/>
          <w:sz w:val="36"/>
          <w:szCs w:val="36"/>
        </w:rPr>
      </w:pPr>
    </w:p>
    <w:p w14:paraId="28416412" w14:textId="095CFD86" w:rsidR="0015245D" w:rsidRDefault="008E156D" w:rsidP="0055662D">
      <w:pPr>
        <w:keepNext/>
        <w:spacing w:after="240" w:line="420" w:lineRule="exact"/>
        <w:jc w:val="center"/>
        <w:rPr>
          <w:rFonts w:ascii="Times New Roman" w:hAnsi="Times New Roman" w:cs="Times New Roman"/>
          <w:color w:val="003399"/>
          <w:sz w:val="28"/>
          <w:szCs w:val="28"/>
        </w:rPr>
      </w:pPr>
      <w:r w:rsidRPr="008E156D">
        <w:rPr>
          <w:rFonts w:ascii="Times New Roman" w:hAnsi="Times New Roman" w:cs="Times New Roman"/>
          <w:color w:val="003399"/>
          <w:sz w:val="28"/>
          <w:szCs w:val="28"/>
        </w:rPr>
        <w:t xml:space="preserve">Check List </w:t>
      </w:r>
      <w:r w:rsidR="00F01BF9">
        <w:rPr>
          <w:rFonts w:ascii="Times New Roman" w:hAnsi="Times New Roman" w:cs="Times New Roman"/>
          <w:color w:val="003399"/>
          <w:sz w:val="28"/>
          <w:szCs w:val="28"/>
        </w:rPr>
        <w:t>per il</w:t>
      </w:r>
      <w:r w:rsidR="00AE6CDF">
        <w:rPr>
          <w:rFonts w:ascii="Times New Roman" w:hAnsi="Times New Roman" w:cs="Times New Roman"/>
          <w:color w:val="003399"/>
          <w:sz w:val="28"/>
          <w:szCs w:val="28"/>
        </w:rPr>
        <w:t xml:space="preserve"> controllo </w:t>
      </w:r>
      <w:r w:rsidR="00182A1D">
        <w:rPr>
          <w:rFonts w:ascii="Times New Roman" w:hAnsi="Times New Roman" w:cs="Times New Roman"/>
          <w:color w:val="003399"/>
          <w:sz w:val="28"/>
          <w:szCs w:val="28"/>
        </w:rPr>
        <w:t>sul rispetto de</w:t>
      </w:r>
      <w:r w:rsidR="00AE6CDF" w:rsidRPr="00AE6CDF">
        <w:rPr>
          <w:rFonts w:ascii="Times New Roman" w:hAnsi="Times New Roman" w:cs="Times New Roman"/>
          <w:color w:val="003399"/>
          <w:sz w:val="28"/>
          <w:szCs w:val="28"/>
        </w:rPr>
        <w:t>l principio DNSH</w:t>
      </w:r>
      <w:r>
        <w:rPr>
          <w:rFonts w:ascii="Times New Roman" w:hAnsi="Times New Roman" w:cs="Times New Roman"/>
          <w:color w:val="003399"/>
          <w:sz w:val="28"/>
          <w:szCs w:val="28"/>
        </w:rPr>
        <w:t xml:space="preserve"> </w:t>
      </w:r>
    </w:p>
    <w:p w14:paraId="07C3810E" w14:textId="4B69697E" w:rsidR="00D537E3" w:rsidRPr="00D537E3" w:rsidRDefault="00D537E3" w:rsidP="0055662D">
      <w:pPr>
        <w:keepNext/>
        <w:spacing w:after="240" w:line="420" w:lineRule="exact"/>
        <w:jc w:val="center"/>
        <w:rPr>
          <w:rFonts w:ascii="Times New Roman" w:hAnsi="Times New Roman" w:cs="Times New Roman"/>
          <w:i/>
          <w:iCs/>
          <w:color w:val="003399"/>
          <w:sz w:val="24"/>
          <w:szCs w:val="24"/>
        </w:rPr>
      </w:pPr>
      <w:r w:rsidRPr="00D537E3">
        <w:rPr>
          <w:rFonts w:ascii="Times New Roman" w:hAnsi="Times New Roman" w:cs="Times New Roman"/>
          <w:i/>
          <w:iCs/>
          <w:color w:val="003399"/>
          <w:sz w:val="24"/>
          <w:szCs w:val="24"/>
        </w:rPr>
        <w:t>Scheda 2 - Ristrutturazioni e riqualificazioni di edifici residenziali e non residenziali</w:t>
      </w:r>
      <w:r w:rsidR="008429BD">
        <w:rPr>
          <w:rFonts w:ascii="Times New Roman" w:hAnsi="Times New Roman" w:cs="Times New Roman"/>
          <w:i/>
          <w:iCs/>
          <w:color w:val="003399"/>
          <w:sz w:val="24"/>
          <w:szCs w:val="24"/>
        </w:rPr>
        <w:t xml:space="preserve"> (Regime 2)</w:t>
      </w:r>
    </w:p>
    <w:p w14:paraId="38147031" w14:textId="1FAEF8B5" w:rsidR="0015245D" w:rsidRPr="0015245D" w:rsidRDefault="0015245D" w:rsidP="0015245D">
      <w:pPr>
        <w:keepNext/>
        <w:spacing w:after="240" w:line="420" w:lineRule="exact"/>
        <w:jc w:val="center"/>
        <w:rPr>
          <w:rFonts w:ascii="Monotype Corsiva" w:hAnsi="Monotype Corsiva"/>
          <w:color w:val="003399"/>
          <w:sz w:val="12"/>
          <w:szCs w:val="12"/>
        </w:rPr>
      </w:pPr>
    </w:p>
    <w:p w14:paraId="55AEA602" w14:textId="53DAEDA3" w:rsidR="00CB27BC" w:rsidRDefault="00CB27BC">
      <w:r>
        <w:br w:type="page"/>
      </w:r>
    </w:p>
    <w:tbl>
      <w:tblPr>
        <w:tblpPr w:leftFromText="141" w:rightFromText="141" w:vertAnchor="text" w:horzAnchor="margin" w:tblpY="112"/>
        <w:tblW w:w="5000" w:type="pct"/>
        <w:tblLayout w:type="fixed"/>
        <w:tblCellMar>
          <w:left w:w="70" w:type="dxa"/>
          <w:right w:w="70" w:type="dxa"/>
        </w:tblCellMar>
        <w:tblLook w:val="04A0" w:firstRow="1" w:lastRow="0" w:firstColumn="1" w:lastColumn="0" w:noHBand="0" w:noVBand="1"/>
      </w:tblPr>
      <w:tblGrid>
        <w:gridCol w:w="3332"/>
        <w:gridCol w:w="10945"/>
      </w:tblGrid>
      <w:tr w:rsidR="00F53FD8" w:rsidRPr="004F12D9" w14:paraId="3864965A" w14:textId="77777777" w:rsidTr="008774FE">
        <w:trPr>
          <w:trHeight w:val="413"/>
        </w:trPr>
        <w:tc>
          <w:tcPr>
            <w:tcW w:w="500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7C1B24ED" w14:textId="5ED346D9" w:rsidR="00F53FD8" w:rsidRPr="00D227EA" w:rsidRDefault="00F53FD8" w:rsidP="008774FE">
            <w:pPr>
              <w:keepNext/>
              <w:spacing w:after="240" w:line="420" w:lineRule="exact"/>
              <w:jc w:val="center"/>
              <w:rPr>
                <w:rFonts w:ascii="Times Roman" w:hAnsi="Times Roman"/>
                <w:b/>
                <w:sz w:val="20"/>
                <w:szCs w:val="20"/>
              </w:rPr>
            </w:pPr>
            <w:r w:rsidRPr="00F53FD8">
              <w:rPr>
                <w:rFonts w:ascii="Times New Roman" w:hAnsi="Times New Roman" w:cs="Times New Roman"/>
                <w:b/>
                <w:bCs/>
                <w:color w:val="003399"/>
              </w:rPr>
              <w:lastRenderedPageBreak/>
              <w:t>Anagrafica Progetto</w:t>
            </w:r>
            <w:r w:rsidR="008774FE">
              <w:rPr>
                <w:rFonts w:ascii="Times New Roman" w:hAnsi="Times New Roman" w:cs="Times New Roman"/>
                <w:b/>
                <w:bCs/>
                <w:color w:val="003399"/>
              </w:rPr>
              <w:t>/Intervento</w:t>
            </w:r>
          </w:p>
        </w:tc>
      </w:tr>
      <w:tr w:rsidR="00F53FD8" w:rsidRPr="004F12D9" w14:paraId="431DA1B9" w14:textId="77777777" w:rsidTr="008774FE">
        <w:trPr>
          <w:trHeight w:val="567"/>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5E8D716" w14:textId="373A2577" w:rsidR="00F53FD8" w:rsidRPr="00A274E2" w:rsidRDefault="00F53FD8" w:rsidP="008774FE">
            <w:pPr>
              <w:rPr>
                <w:rFonts w:ascii="Times New Roman" w:hAnsi="Times New Roman" w:cs="Times New Roman"/>
                <w:b/>
                <w:sz w:val="20"/>
                <w:szCs w:val="20"/>
              </w:rPr>
            </w:pPr>
            <w:r w:rsidRPr="00A274E2">
              <w:rPr>
                <w:rFonts w:ascii="Times New Roman" w:hAnsi="Times New Roman" w:cs="Times New Roman"/>
                <w:b/>
                <w:sz w:val="20"/>
                <w:szCs w:val="20"/>
              </w:rPr>
              <w:t>Missione/Componente</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5090190B" w14:textId="18BB984F" w:rsidR="00F53FD8" w:rsidRPr="00A274E2" w:rsidRDefault="00B608E3" w:rsidP="008774FE">
            <w:pPr>
              <w:rPr>
                <w:rFonts w:ascii="Times New Roman" w:hAnsi="Times New Roman" w:cs="Times New Roman"/>
                <w:sz w:val="20"/>
                <w:szCs w:val="20"/>
              </w:rPr>
            </w:pPr>
            <w:proofErr w:type="spellStart"/>
            <w:r>
              <w:rPr>
                <w:rFonts w:ascii="Times New Roman" w:hAnsi="Times New Roman" w:cs="Times New Roman"/>
                <w:sz w:val="20"/>
                <w:szCs w:val="20"/>
              </w:rPr>
              <w:t>M</w:t>
            </w:r>
            <w:r w:rsidR="0055662D">
              <w:rPr>
                <w:rFonts w:ascii="Times New Roman" w:hAnsi="Times New Roman" w:cs="Times New Roman"/>
                <w:sz w:val="20"/>
                <w:szCs w:val="20"/>
              </w:rPr>
              <w:t>x</w:t>
            </w:r>
            <w:r>
              <w:rPr>
                <w:rFonts w:ascii="Times New Roman" w:hAnsi="Times New Roman" w:cs="Times New Roman"/>
                <w:sz w:val="20"/>
                <w:szCs w:val="20"/>
              </w:rPr>
              <w:t>.C</w:t>
            </w:r>
            <w:r w:rsidR="0055662D">
              <w:rPr>
                <w:rFonts w:ascii="Times New Roman" w:hAnsi="Times New Roman" w:cs="Times New Roman"/>
                <w:sz w:val="20"/>
                <w:szCs w:val="20"/>
              </w:rPr>
              <w:t>x</w:t>
            </w:r>
            <w:proofErr w:type="spellEnd"/>
          </w:p>
        </w:tc>
      </w:tr>
      <w:tr w:rsidR="00F53FD8" w:rsidRPr="004F12D9" w14:paraId="2DB036A8" w14:textId="77777777" w:rsidTr="008774FE">
        <w:trPr>
          <w:trHeight w:val="567"/>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2D2112B" w14:textId="2A38B02A" w:rsidR="00F53FD8" w:rsidRPr="00A274E2" w:rsidRDefault="00F53FD8" w:rsidP="008774FE">
            <w:pPr>
              <w:rPr>
                <w:rFonts w:ascii="Times New Roman" w:hAnsi="Times New Roman" w:cs="Times New Roman"/>
                <w:b/>
                <w:sz w:val="20"/>
                <w:szCs w:val="20"/>
              </w:rPr>
            </w:pPr>
            <w:r w:rsidRPr="00A274E2">
              <w:rPr>
                <w:rFonts w:ascii="Times New Roman" w:hAnsi="Times New Roman" w:cs="Times New Roman"/>
                <w:b/>
                <w:sz w:val="20"/>
                <w:szCs w:val="20"/>
              </w:rPr>
              <w:t>Investimento/</w:t>
            </w:r>
            <w:proofErr w:type="spellStart"/>
            <w:r w:rsidRPr="00A274E2">
              <w:rPr>
                <w:rFonts w:ascii="Times New Roman" w:hAnsi="Times New Roman" w:cs="Times New Roman"/>
                <w:b/>
                <w:sz w:val="20"/>
                <w:szCs w:val="20"/>
              </w:rPr>
              <w:t>Subinvestimento</w:t>
            </w:r>
            <w:proofErr w:type="spellEnd"/>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2FE98C18" w14:textId="47BFA22A" w:rsidR="00F53FD8" w:rsidRPr="00A274E2" w:rsidRDefault="00D52859" w:rsidP="008774FE">
            <w:pPr>
              <w:rPr>
                <w:rFonts w:ascii="Times New Roman" w:hAnsi="Times New Roman" w:cs="Times New Roman"/>
                <w:sz w:val="20"/>
                <w:szCs w:val="20"/>
              </w:rPr>
            </w:pPr>
            <w:r w:rsidRPr="00D52859">
              <w:rPr>
                <w:rFonts w:ascii="Times New Roman" w:hAnsi="Times New Roman" w:cs="Times New Roman"/>
                <w:sz w:val="20"/>
                <w:szCs w:val="20"/>
              </w:rPr>
              <w:t xml:space="preserve">Investimento </w:t>
            </w:r>
            <w:proofErr w:type="spellStart"/>
            <w:r w:rsidR="0055662D">
              <w:rPr>
                <w:rFonts w:ascii="Times New Roman" w:hAnsi="Times New Roman" w:cs="Times New Roman"/>
                <w:sz w:val="20"/>
                <w:szCs w:val="20"/>
              </w:rPr>
              <w:t>xxxx</w:t>
            </w:r>
            <w:proofErr w:type="spellEnd"/>
          </w:p>
        </w:tc>
      </w:tr>
      <w:tr w:rsidR="007A10AD" w:rsidRPr="004F12D9" w14:paraId="568EBB3C" w14:textId="77777777" w:rsidTr="008774FE">
        <w:trPr>
          <w:trHeight w:val="567"/>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A688B08" w14:textId="241E5661" w:rsidR="007A10AD" w:rsidRPr="00A274E2" w:rsidRDefault="007A10AD" w:rsidP="007A10AD">
            <w:pPr>
              <w:rPr>
                <w:rFonts w:ascii="Times New Roman" w:hAnsi="Times New Roman" w:cs="Times New Roman"/>
                <w:b/>
                <w:sz w:val="20"/>
                <w:szCs w:val="20"/>
              </w:rPr>
            </w:pPr>
            <w:r w:rsidRPr="00A274E2">
              <w:rPr>
                <w:rFonts w:ascii="Times New Roman" w:hAnsi="Times New Roman" w:cs="Times New Roman"/>
                <w:b/>
                <w:sz w:val="20"/>
                <w:szCs w:val="20"/>
              </w:rPr>
              <w:t>Importo stanziato</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27AA97CF" w14:textId="3DF7E0BA" w:rsidR="007A10AD" w:rsidRPr="00A274E2" w:rsidRDefault="007A10AD" w:rsidP="007A10AD">
            <w:pPr>
              <w:rPr>
                <w:rFonts w:ascii="Times New Roman" w:hAnsi="Times New Roman" w:cs="Times New Roman"/>
                <w:sz w:val="20"/>
                <w:szCs w:val="20"/>
              </w:rPr>
            </w:pPr>
            <w:r w:rsidRPr="00A274E2">
              <w:rPr>
                <w:rFonts w:ascii="Times New Roman" w:hAnsi="Times New Roman" w:cs="Times New Roman"/>
                <w:sz w:val="20"/>
                <w:szCs w:val="20"/>
              </w:rPr>
              <w:t xml:space="preserve">€ </w:t>
            </w:r>
            <w:proofErr w:type="spellStart"/>
            <w:r w:rsidR="0055662D">
              <w:rPr>
                <w:rFonts w:ascii="Times New Roman" w:hAnsi="Times New Roman" w:cs="Times New Roman"/>
                <w:sz w:val="20"/>
                <w:szCs w:val="20"/>
              </w:rPr>
              <w:t>xxxx</w:t>
            </w:r>
            <w:proofErr w:type="spellEnd"/>
          </w:p>
        </w:tc>
      </w:tr>
      <w:tr w:rsidR="00836C1E" w:rsidRPr="004F12D9" w14:paraId="0E1EC300" w14:textId="77777777" w:rsidTr="008774FE">
        <w:trPr>
          <w:trHeight w:val="567"/>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58FA0B0" w14:textId="6AF2E31E" w:rsidR="00836C1E" w:rsidRPr="00A274E2" w:rsidRDefault="00836C1E" w:rsidP="00836C1E">
            <w:pPr>
              <w:rPr>
                <w:rFonts w:ascii="Times New Roman" w:hAnsi="Times New Roman" w:cs="Times New Roman"/>
                <w:b/>
                <w:sz w:val="20"/>
                <w:szCs w:val="20"/>
              </w:rPr>
            </w:pPr>
            <w:r w:rsidRPr="00A274E2">
              <w:rPr>
                <w:rFonts w:ascii="Times New Roman" w:hAnsi="Times New Roman" w:cs="Times New Roman"/>
                <w:b/>
                <w:sz w:val="20"/>
                <w:szCs w:val="20"/>
              </w:rPr>
              <w:t>Responsabile Intervento</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214416C" w14:textId="26290EEF" w:rsidR="00836C1E" w:rsidRPr="00824149" w:rsidRDefault="0055662D" w:rsidP="00836C1E">
            <w:pPr>
              <w:spacing w:after="60"/>
              <w:rPr>
                <w:rFonts w:ascii="Times New Roman" w:hAnsi="Times New Roman" w:cs="Times New Roman"/>
                <w:sz w:val="20"/>
                <w:szCs w:val="20"/>
              </w:rPr>
            </w:pPr>
            <w:r w:rsidRPr="00A274E2">
              <w:rPr>
                <w:rFonts w:ascii="Times New Roman" w:hAnsi="Times New Roman" w:cs="Times New Roman"/>
                <w:sz w:val="20"/>
                <w:szCs w:val="20"/>
              </w:rPr>
              <w:t>□</w:t>
            </w:r>
            <w:r w:rsidR="00836C1E" w:rsidRPr="00A274E2">
              <w:rPr>
                <w:rFonts w:ascii="Times New Roman" w:hAnsi="Times New Roman" w:cs="Times New Roman"/>
                <w:sz w:val="20"/>
                <w:szCs w:val="20"/>
              </w:rPr>
              <w:t xml:space="preserve"> U</w:t>
            </w:r>
            <w:r w:rsidR="009D65C6">
              <w:rPr>
                <w:rFonts w:ascii="Times New Roman" w:hAnsi="Times New Roman" w:cs="Times New Roman"/>
                <w:sz w:val="20"/>
                <w:szCs w:val="20"/>
              </w:rPr>
              <w:t xml:space="preserve">nità </w:t>
            </w:r>
            <w:r w:rsidR="00836C1E" w:rsidRPr="00A274E2">
              <w:rPr>
                <w:rFonts w:ascii="Times New Roman" w:hAnsi="Times New Roman" w:cs="Times New Roman"/>
                <w:sz w:val="20"/>
                <w:szCs w:val="20"/>
              </w:rPr>
              <w:t>d</w:t>
            </w:r>
            <w:r w:rsidR="009D65C6">
              <w:rPr>
                <w:rFonts w:ascii="Times New Roman" w:hAnsi="Times New Roman" w:cs="Times New Roman"/>
                <w:sz w:val="20"/>
                <w:szCs w:val="20"/>
              </w:rPr>
              <w:t xml:space="preserve">i </w:t>
            </w:r>
            <w:r w:rsidR="00836C1E" w:rsidRPr="00A274E2">
              <w:rPr>
                <w:rFonts w:ascii="Times New Roman" w:hAnsi="Times New Roman" w:cs="Times New Roman"/>
                <w:sz w:val="20"/>
                <w:szCs w:val="20"/>
              </w:rPr>
              <w:t>M</w:t>
            </w:r>
            <w:r w:rsidR="009D65C6">
              <w:rPr>
                <w:rFonts w:ascii="Times New Roman" w:hAnsi="Times New Roman" w:cs="Times New Roman"/>
                <w:sz w:val="20"/>
                <w:szCs w:val="20"/>
              </w:rPr>
              <w:t>issione per l’attuazione del PNRR</w:t>
            </w:r>
            <w:r w:rsidR="00836C1E" w:rsidRPr="00A274E2">
              <w:rPr>
                <w:rFonts w:ascii="Times New Roman" w:hAnsi="Times New Roman" w:cs="Times New Roman"/>
                <w:sz w:val="20"/>
                <w:szCs w:val="20"/>
              </w:rPr>
              <w:t xml:space="preserve">         </w:t>
            </w:r>
            <w:r w:rsidR="009D65C6" w:rsidRPr="00A274E2">
              <w:rPr>
                <w:rFonts w:ascii="Times New Roman" w:hAnsi="Times New Roman" w:cs="Times New Roman"/>
                <w:sz w:val="20"/>
                <w:szCs w:val="20"/>
              </w:rPr>
              <w:t>□</w:t>
            </w:r>
            <w:r w:rsidR="00836C1E" w:rsidRPr="00A274E2">
              <w:rPr>
                <w:rFonts w:ascii="Times New Roman" w:hAnsi="Times New Roman" w:cs="Times New Roman"/>
                <w:sz w:val="20"/>
                <w:szCs w:val="20"/>
              </w:rPr>
              <w:t xml:space="preserve"> </w:t>
            </w:r>
            <w:r w:rsidR="00836C1E" w:rsidRPr="009D65C6">
              <w:rPr>
                <w:rFonts w:ascii="Times New Roman" w:hAnsi="Times New Roman" w:cs="Times New Roman"/>
                <w:i/>
                <w:iCs/>
                <w:sz w:val="20"/>
                <w:szCs w:val="20"/>
              </w:rPr>
              <w:t xml:space="preserve">Dipartimento </w:t>
            </w:r>
            <w:r w:rsidR="009D65C6" w:rsidRPr="009D65C6">
              <w:rPr>
                <w:rFonts w:ascii="Times New Roman" w:hAnsi="Times New Roman" w:cs="Times New Roman"/>
                <w:i/>
                <w:iCs/>
                <w:sz w:val="20"/>
                <w:szCs w:val="20"/>
              </w:rPr>
              <w:t>/ Direzione</w:t>
            </w:r>
            <w:proofErr w:type="gramStart"/>
            <w:r w:rsidR="009D65C6">
              <w:rPr>
                <w:rFonts w:ascii="Times New Roman" w:hAnsi="Times New Roman" w:cs="Times New Roman"/>
                <w:i/>
                <w:iCs/>
                <w:sz w:val="20"/>
                <w:szCs w:val="20"/>
              </w:rPr>
              <w:t xml:space="preserve"> ….</w:t>
            </w:r>
            <w:proofErr w:type="gramEnd"/>
          </w:p>
        </w:tc>
      </w:tr>
      <w:tr w:rsidR="00836C1E" w:rsidRPr="004F12D9" w14:paraId="534DB6C4" w14:textId="77777777" w:rsidTr="008774FE">
        <w:trPr>
          <w:trHeight w:val="567"/>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B51B10B" w14:textId="113BE721" w:rsidR="00836C1E" w:rsidRPr="00A274E2" w:rsidRDefault="00836C1E" w:rsidP="00836C1E">
            <w:pPr>
              <w:rPr>
                <w:rFonts w:ascii="Times New Roman" w:hAnsi="Times New Roman" w:cs="Times New Roman"/>
                <w:b/>
                <w:sz w:val="20"/>
                <w:szCs w:val="20"/>
              </w:rPr>
            </w:pPr>
            <w:r w:rsidRPr="00A274E2">
              <w:rPr>
                <w:rFonts w:ascii="Times New Roman" w:hAnsi="Times New Roman" w:cs="Times New Roman"/>
                <w:b/>
                <w:sz w:val="20"/>
                <w:szCs w:val="20"/>
              </w:rPr>
              <w:t>Titolo Progetto</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801ACC4" w14:textId="40B15A19" w:rsidR="00836C1E" w:rsidRPr="00824149" w:rsidRDefault="0055662D" w:rsidP="00836C1E">
            <w:pPr>
              <w:spacing w:after="60"/>
              <w:rPr>
                <w:rFonts w:ascii="Times New Roman" w:hAnsi="Times New Roman" w:cs="Times New Roman"/>
                <w:sz w:val="20"/>
                <w:szCs w:val="20"/>
              </w:rPr>
            </w:pPr>
            <w:proofErr w:type="spellStart"/>
            <w:r>
              <w:rPr>
                <w:rFonts w:ascii="Times New Roman" w:hAnsi="Times New Roman" w:cs="Times New Roman"/>
                <w:sz w:val="20"/>
                <w:szCs w:val="20"/>
              </w:rPr>
              <w:t>xxxxxxx</w:t>
            </w:r>
            <w:proofErr w:type="spellEnd"/>
          </w:p>
        </w:tc>
      </w:tr>
      <w:tr w:rsidR="00836C1E" w:rsidRPr="004F12D9" w14:paraId="0E4B7ADE" w14:textId="77777777" w:rsidTr="008774FE">
        <w:trPr>
          <w:trHeight w:val="567"/>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7A3FD13" w14:textId="2787777B" w:rsidR="00836C1E" w:rsidRPr="00A274E2" w:rsidRDefault="00836C1E" w:rsidP="00836C1E">
            <w:pPr>
              <w:rPr>
                <w:rFonts w:ascii="Times New Roman" w:hAnsi="Times New Roman" w:cs="Times New Roman"/>
                <w:b/>
                <w:sz w:val="20"/>
                <w:szCs w:val="20"/>
              </w:rPr>
            </w:pPr>
            <w:r w:rsidRPr="00A274E2">
              <w:rPr>
                <w:rFonts w:ascii="Times New Roman" w:hAnsi="Times New Roman" w:cs="Times New Roman"/>
                <w:b/>
                <w:sz w:val="20"/>
                <w:szCs w:val="20"/>
              </w:rPr>
              <w:t>CUP</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930C03B" w14:textId="047BA2B2" w:rsidR="00836C1E" w:rsidRPr="00A274E2" w:rsidRDefault="0055662D" w:rsidP="00836C1E">
            <w:pPr>
              <w:spacing w:after="60"/>
              <w:rPr>
                <w:rFonts w:ascii="Times New Roman" w:hAnsi="Times New Roman" w:cs="Times New Roman"/>
                <w:sz w:val="20"/>
                <w:szCs w:val="20"/>
              </w:rPr>
            </w:pPr>
            <w:proofErr w:type="spellStart"/>
            <w:r>
              <w:rPr>
                <w:rFonts w:ascii="Times New Roman" w:hAnsi="Times New Roman" w:cs="Times New Roman"/>
                <w:sz w:val="20"/>
                <w:szCs w:val="20"/>
              </w:rPr>
              <w:t>xxxxx</w:t>
            </w:r>
            <w:proofErr w:type="spellEnd"/>
          </w:p>
        </w:tc>
      </w:tr>
      <w:tr w:rsidR="00836C1E" w:rsidRPr="004F12D9" w14:paraId="083E653C" w14:textId="77777777" w:rsidTr="008774FE">
        <w:trPr>
          <w:trHeight w:val="567"/>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538E96C" w14:textId="213E7F58" w:rsidR="00836C1E" w:rsidRPr="00A274E2" w:rsidRDefault="00836C1E" w:rsidP="00836C1E">
            <w:pPr>
              <w:rPr>
                <w:rFonts w:ascii="Times New Roman" w:hAnsi="Times New Roman" w:cs="Times New Roman"/>
                <w:b/>
                <w:sz w:val="20"/>
                <w:szCs w:val="20"/>
              </w:rPr>
            </w:pPr>
            <w:r w:rsidRPr="00A274E2">
              <w:rPr>
                <w:rFonts w:ascii="Times New Roman" w:hAnsi="Times New Roman" w:cs="Times New Roman"/>
                <w:b/>
                <w:sz w:val="20"/>
                <w:szCs w:val="20"/>
              </w:rPr>
              <w:t>Tipologia di operazione</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35FAB61" w14:textId="1F364C35" w:rsidR="00836C1E" w:rsidRPr="00A274E2" w:rsidRDefault="00836C1E" w:rsidP="00836C1E">
            <w:pPr>
              <w:spacing w:after="60"/>
              <w:rPr>
                <w:rFonts w:ascii="Times New Roman" w:hAnsi="Times New Roman" w:cs="Times New Roman"/>
                <w:sz w:val="20"/>
                <w:szCs w:val="20"/>
              </w:rPr>
            </w:pPr>
            <w:r w:rsidRPr="00A274E2">
              <w:rPr>
                <w:rFonts w:ascii="Times New Roman" w:hAnsi="Times New Roman" w:cs="Times New Roman"/>
                <w:sz w:val="20"/>
                <w:szCs w:val="20"/>
              </w:rPr>
              <w:t xml:space="preserve">□ A regia    </w:t>
            </w:r>
            <w:proofErr w:type="gramStart"/>
            <w:r w:rsidR="0055662D" w:rsidRPr="00A274E2">
              <w:rPr>
                <w:rFonts w:ascii="Times New Roman" w:hAnsi="Times New Roman" w:cs="Times New Roman"/>
                <w:sz w:val="20"/>
                <w:szCs w:val="20"/>
              </w:rPr>
              <w:t xml:space="preserve">□ </w:t>
            </w:r>
            <w:r w:rsidRPr="00A274E2">
              <w:rPr>
                <w:rFonts w:ascii="Times New Roman" w:hAnsi="Times New Roman" w:cs="Times New Roman"/>
                <w:sz w:val="20"/>
                <w:szCs w:val="20"/>
              </w:rPr>
              <w:t xml:space="preserve"> A</w:t>
            </w:r>
            <w:proofErr w:type="gramEnd"/>
            <w:r w:rsidRPr="00A274E2">
              <w:rPr>
                <w:rFonts w:ascii="Times New Roman" w:hAnsi="Times New Roman" w:cs="Times New Roman"/>
                <w:sz w:val="20"/>
                <w:szCs w:val="20"/>
              </w:rPr>
              <w:t xml:space="preserve"> titolarità</w:t>
            </w:r>
          </w:p>
        </w:tc>
      </w:tr>
      <w:tr w:rsidR="00836C1E" w:rsidRPr="004F12D9" w14:paraId="52D2DB46" w14:textId="77777777" w:rsidTr="008774FE">
        <w:trPr>
          <w:trHeight w:val="567"/>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9715787" w14:textId="0D703A2C" w:rsidR="00836C1E" w:rsidRPr="00A274E2" w:rsidRDefault="00836C1E" w:rsidP="00836C1E">
            <w:pPr>
              <w:rPr>
                <w:rFonts w:ascii="Times New Roman" w:hAnsi="Times New Roman" w:cs="Times New Roman"/>
                <w:b/>
                <w:sz w:val="20"/>
                <w:szCs w:val="20"/>
              </w:rPr>
            </w:pPr>
            <w:r w:rsidRPr="00A274E2">
              <w:rPr>
                <w:rFonts w:ascii="Times New Roman" w:hAnsi="Times New Roman" w:cs="Times New Roman"/>
                <w:b/>
                <w:sz w:val="20"/>
                <w:szCs w:val="20"/>
              </w:rPr>
              <w:t xml:space="preserve">Importo </w:t>
            </w:r>
            <w:r w:rsidR="00A00137">
              <w:rPr>
                <w:rFonts w:ascii="Times New Roman" w:hAnsi="Times New Roman" w:cs="Times New Roman"/>
                <w:b/>
                <w:sz w:val="20"/>
                <w:szCs w:val="20"/>
              </w:rPr>
              <w:t>progetto</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C37C6D0" w14:textId="45ED2D30" w:rsidR="00836C1E" w:rsidRPr="00A274E2" w:rsidRDefault="00836C1E" w:rsidP="00836C1E">
            <w:pPr>
              <w:spacing w:after="60"/>
              <w:rPr>
                <w:rFonts w:ascii="Times New Roman" w:hAnsi="Times New Roman" w:cs="Times New Roman"/>
                <w:sz w:val="20"/>
                <w:szCs w:val="20"/>
              </w:rPr>
            </w:pPr>
            <w:r w:rsidRPr="00A274E2">
              <w:rPr>
                <w:rFonts w:ascii="Times New Roman" w:hAnsi="Times New Roman" w:cs="Times New Roman"/>
                <w:sz w:val="20"/>
                <w:szCs w:val="20"/>
              </w:rPr>
              <w:t xml:space="preserve">€ </w:t>
            </w:r>
            <w:proofErr w:type="spellStart"/>
            <w:r w:rsidR="0055662D">
              <w:rPr>
                <w:rFonts w:ascii="Times New Roman" w:hAnsi="Times New Roman" w:cs="Times New Roman"/>
                <w:sz w:val="20"/>
                <w:szCs w:val="20"/>
              </w:rPr>
              <w:t>xxxxx</w:t>
            </w:r>
            <w:proofErr w:type="spellEnd"/>
          </w:p>
        </w:tc>
      </w:tr>
      <w:tr w:rsidR="00836C1E" w:rsidRPr="004F12D9" w14:paraId="31EEE50B" w14:textId="77777777" w:rsidTr="008774FE">
        <w:trPr>
          <w:trHeight w:val="567"/>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E32F1BB" w14:textId="22DDF601" w:rsidR="00836C1E" w:rsidRPr="00A274E2" w:rsidRDefault="00836C1E" w:rsidP="00836C1E">
            <w:pPr>
              <w:jc w:val="right"/>
              <w:rPr>
                <w:rFonts w:ascii="Times New Roman" w:hAnsi="Times New Roman" w:cs="Times New Roman"/>
                <w:b/>
                <w:i/>
                <w:iCs/>
                <w:sz w:val="20"/>
                <w:szCs w:val="20"/>
              </w:rPr>
            </w:pPr>
            <w:r w:rsidRPr="00A274E2">
              <w:rPr>
                <w:rFonts w:ascii="Times New Roman" w:hAnsi="Times New Roman" w:cs="Times New Roman"/>
                <w:b/>
                <w:i/>
                <w:iCs/>
                <w:sz w:val="20"/>
                <w:szCs w:val="20"/>
              </w:rPr>
              <w:t>di cui a carico del PNRR</w:t>
            </w:r>
          </w:p>
        </w:tc>
        <w:tc>
          <w:tcPr>
            <w:tcW w:w="3833" w:type="pct"/>
            <w:tcBorders>
              <w:top w:val="single" w:sz="4" w:space="0" w:color="auto"/>
              <w:left w:val="single" w:sz="4" w:space="0" w:color="auto"/>
              <w:bottom w:val="single" w:sz="4" w:space="0" w:color="auto"/>
              <w:right w:val="single" w:sz="4" w:space="0" w:color="auto"/>
            </w:tcBorders>
            <w:shd w:val="clear" w:color="auto" w:fill="auto"/>
            <w:vAlign w:val="center"/>
          </w:tcPr>
          <w:p w14:paraId="3D70F835" w14:textId="5E1FA27E" w:rsidR="00836C1E" w:rsidRPr="00E269DD" w:rsidRDefault="00E269DD" w:rsidP="00836C1E">
            <w:pPr>
              <w:rPr>
                <w:rFonts w:ascii="Times New Roman" w:hAnsi="Times New Roman" w:cs="Times New Roman"/>
                <w:i/>
                <w:iCs/>
                <w:sz w:val="20"/>
                <w:szCs w:val="20"/>
              </w:rPr>
            </w:pPr>
            <w:r w:rsidRPr="00E269DD">
              <w:rPr>
                <w:rFonts w:ascii="Times New Roman" w:hAnsi="Times New Roman" w:cs="Times New Roman"/>
                <w:i/>
                <w:iCs/>
                <w:sz w:val="20"/>
                <w:szCs w:val="20"/>
              </w:rPr>
              <w:t xml:space="preserve">€ </w:t>
            </w:r>
            <w:proofErr w:type="spellStart"/>
            <w:r w:rsidR="0055662D">
              <w:rPr>
                <w:rFonts w:ascii="Times New Roman" w:hAnsi="Times New Roman" w:cs="Times New Roman"/>
                <w:i/>
                <w:iCs/>
                <w:sz w:val="20"/>
                <w:szCs w:val="20"/>
              </w:rPr>
              <w:t>xxxx</w:t>
            </w:r>
            <w:proofErr w:type="spellEnd"/>
          </w:p>
        </w:tc>
      </w:tr>
      <w:tr w:rsidR="00836C1E" w:rsidRPr="004F12D9" w14:paraId="13CA9058" w14:textId="77777777" w:rsidTr="008774FE">
        <w:trPr>
          <w:trHeight w:val="567"/>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4D59E07" w14:textId="6DF02762" w:rsidR="00836C1E" w:rsidRPr="00A274E2" w:rsidRDefault="00836C1E" w:rsidP="00836C1E">
            <w:pPr>
              <w:rPr>
                <w:rFonts w:ascii="Times New Roman" w:hAnsi="Times New Roman" w:cs="Times New Roman"/>
                <w:b/>
                <w:sz w:val="20"/>
                <w:szCs w:val="20"/>
              </w:rPr>
            </w:pPr>
            <w:r w:rsidRPr="00A274E2">
              <w:rPr>
                <w:rFonts w:ascii="Times New Roman" w:hAnsi="Times New Roman" w:cs="Times New Roman"/>
                <w:b/>
                <w:sz w:val="20"/>
                <w:szCs w:val="20"/>
              </w:rPr>
              <w:t>Soggetto Attuatore</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21C53E1" w14:textId="2812E2E9" w:rsidR="00836C1E" w:rsidRPr="00A274E2" w:rsidRDefault="00836C1E" w:rsidP="00836C1E">
            <w:pPr>
              <w:rPr>
                <w:rFonts w:ascii="Times New Roman" w:hAnsi="Times New Roman" w:cs="Times New Roman"/>
                <w:sz w:val="20"/>
                <w:szCs w:val="20"/>
              </w:rPr>
            </w:pPr>
          </w:p>
        </w:tc>
      </w:tr>
      <w:tr w:rsidR="00836C1E" w:rsidRPr="004F12D9" w14:paraId="66A4A6F4" w14:textId="77777777" w:rsidTr="008774FE">
        <w:trPr>
          <w:trHeight w:val="567"/>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026D463" w14:textId="3123CBDB" w:rsidR="00836C1E" w:rsidRPr="00A274E2" w:rsidRDefault="00836C1E" w:rsidP="00836C1E">
            <w:pPr>
              <w:ind w:right="-56"/>
              <w:rPr>
                <w:rFonts w:ascii="Times New Roman" w:hAnsi="Times New Roman" w:cs="Times New Roman"/>
                <w:b/>
                <w:sz w:val="20"/>
                <w:szCs w:val="20"/>
              </w:rPr>
            </w:pPr>
            <w:r w:rsidRPr="00A274E2">
              <w:rPr>
                <w:rFonts w:ascii="Times New Roman" w:hAnsi="Times New Roman" w:cs="Times New Roman"/>
                <w:b/>
                <w:sz w:val="20"/>
                <w:szCs w:val="20"/>
              </w:rPr>
              <w:t>Luogo di archiviazione della documentazione</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2E38526" w14:textId="4C631F37" w:rsidR="00F23803" w:rsidRPr="00F23803" w:rsidRDefault="0055662D" w:rsidP="00F23803">
            <w:pPr>
              <w:pStyle w:val="Paragrafoelenco"/>
              <w:numPr>
                <w:ilvl w:val="0"/>
                <w:numId w:val="10"/>
              </w:numPr>
              <w:ind w:left="282" w:hanging="282"/>
              <w:rPr>
                <w:rFonts w:ascii="Times New Roman" w:hAnsi="Times New Roman"/>
                <w:sz w:val="20"/>
                <w:szCs w:val="20"/>
              </w:rPr>
            </w:pPr>
            <w:proofErr w:type="spellStart"/>
            <w:r>
              <w:rPr>
                <w:rFonts w:ascii="Times New Roman" w:hAnsi="Times New Roman"/>
                <w:sz w:val="20"/>
                <w:szCs w:val="20"/>
              </w:rPr>
              <w:t>xxxxx</w:t>
            </w:r>
            <w:proofErr w:type="spellEnd"/>
          </w:p>
          <w:p w14:paraId="4CAEBD65" w14:textId="788935D8" w:rsidR="00836C1E" w:rsidRPr="00F23803" w:rsidRDefault="00F23803" w:rsidP="00F23803">
            <w:pPr>
              <w:pStyle w:val="Paragrafoelenco"/>
              <w:numPr>
                <w:ilvl w:val="0"/>
                <w:numId w:val="10"/>
              </w:numPr>
              <w:ind w:left="282" w:hanging="282"/>
              <w:rPr>
                <w:rFonts w:ascii="Times New Roman" w:hAnsi="Times New Roman"/>
                <w:sz w:val="20"/>
                <w:szCs w:val="20"/>
              </w:rPr>
            </w:pPr>
            <w:r w:rsidRPr="00F23803">
              <w:rPr>
                <w:rFonts w:ascii="Times New Roman" w:hAnsi="Times New Roman"/>
                <w:sz w:val="20"/>
                <w:szCs w:val="20"/>
              </w:rPr>
              <w:t>Sistema Informativo “Regis”</w:t>
            </w:r>
          </w:p>
        </w:tc>
      </w:tr>
    </w:tbl>
    <w:p w14:paraId="10DB6D3F" w14:textId="6E79BDF4" w:rsidR="00025F35" w:rsidRDefault="00025F35" w:rsidP="0015245D">
      <w:pPr>
        <w:tabs>
          <w:tab w:val="left" w:pos="5595"/>
        </w:tabs>
      </w:pPr>
    </w:p>
    <w:p w14:paraId="4F791A13" w14:textId="77777777" w:rsidR="00025F35" w:rsidRDefault="00025F35">
      <w:r>
        <w:br w:type="page"/>
      </w:r>
    </w:p>
    <w:p w14:paraId="4BE6C0A8" w14:textId="1D842945" w:rsidR="0015245D" w:rsidRDefault="0015245D" w:rsidP="0015245D">
      <w:pPr>
        <w:tabs>
          <w:tab w:val="left" w:pos="5595"/>
        </w:tabs>
      </w:pPr>
    </w:p>
    <w:tbl>
      <w:tblPr>
        <w:tblpPr w:leftFromText="141" w:rightFromText="141" w:vertAnchor="text" w:horzAnchor="margin" w:tblpY="112"/>
        <w:tblW w:w="5000" w:type="pct"/>
        <w:tblLayout w:type="fixed"/>
        <w:tblCellMar>
          <w:left w:w="70" w:type="dxa"/>
          <w:right w:w="70" w:type="dxa"/>
        </w:tblCellMar>
        <w:tblLook w:val="04A0" w:firstRow="1" w:lastRow="0" w:firstColumn="1" w:lastColumn="0" w:noHBand="0" w:noVBand="1"/>
      </w:tblPr>
      <w:tblGrid>
        <w:gridCol w:w="3332"/>
        <w:gridCol w:w="10945"/>
      </w:tblGrid>
      <w:tr w:rsidR="008774FE" w:rsidRPr="004F12D9" w14:paraId="2B681A86" w14:textId="77777777" w:rsidTr="008774FE">
        <w:trPr>
          <w:trHeight w:val="412"/>
        </w:trPr>
        <w:tc>
          <w:tcPr>
            <w:tcW w:w="500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53B6EB27" w14:textId="7F2B0FAA" w:rsidR="008774FE" w:rsidRPr="00D227EA" w:rsidRDefault="008774FE" w:rsidP="00394538">
            <w:pPr>
              <w:keepNext/>
              <w:spacing w:after="240" w:line="420" w:lineRule="exact"/>
              <w:jc w:val="center"/>
              <w:rPr>
                <w:rFonts w:ascii="Times Roman" w:hAnsi="Times Roman"/>
                <w:b/>
                <w:sz w:val="20"/>
                <w:szCs w:val="20"/>
              </w:rPr>
            </w:pPr>
            <w:r w:rsidRPr="00F53FD8">
              <w:rPr>
                <w:rFonts w:ascii="Times New Roman" w:hAnsi="Times New Roman" w:cs="Times New Roman"/>
                <w:b/>
                <w:bCs/>
                <w:color w:val="003399"/>
              </w:rPr>
              <w:t>Anagrafica</w:t>
            </w:r>
            <w:r w:rsidR="00394538">
              <w:rPr>
                <w:rFonts w:ascii="Times New Roman" w:hAnsi="Times New Roman" w:cs="Times New Roman"/>
                <w:b/>
                <w:bCs/>
                <w:color w:val="003399"/>
              </w:rPr>
              <w:t xml:space="preserve"> </w:t>
            </w:r>
            <w:r w:rsidR="00F97A05">
              <w:rPr>
                <w:rFonts w:ascii="Times New Roman" w:hAnsi="Times New Roman" w:cs="Times New Roman"/>
                <w:b/>
                <w:bCs/>
                <w:color w:val="003399"/>
              </w:rPr>
              <w:t>procedura di a</w:t>
            </w:r>
            <w:r w:rsidR="0064635C">
              <w:rPr>
                <w:rFonts w:ascii="Times New Roman" w:hAnsi="Times New Roman" w:cs="Times New Roman"/>
                <w:b/>
                <w:bCs/>
                <w:color w:val="003399"/>
              </w:rPr>
              <w:t>ffidamento</w:t>
            </w:r>
          </w:p>
        </w:tc>
      </w:tr>
      <w:tr w:rsidR="008774FE" w:rsidRPr="004F12D9" w14:paraId="3C00EA64" w14:textId="77777777" w:rsidTr="00E95E53">
        <w:trPr>
          <w:trHeight w:val="624"/>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3CE5AF9" w14:textId="0568EC31" w:rsidR="008774FE" w:rsidRPr="00A274E2" w:rsidRDefault="0064635C" w:rsidP="00E95E53">
            <w:pPr>
              <w:rPr>
                <w:rFonts w:ascii="Times New Roman" w:hAnsi="Times New Roman" w:cs="Times New Roman"/>
                <w:b/>
                <w:sz w:val="20"/>
                <w:szCs w:val="20"/>
              </w:rPr>
            </w:pPr>
            <w:r>
              <w:rPr>
                <w:rFonts w:ascii="Times New Roman" w:hAnsi="Times New Roman" w:cs="Times New Roman"/>
                <w:b/>
                <w:sz w:val="20"/>
                <w:szCs w:val="20"/>
              </w:rPr>
              <w:t xml:space="preserve">Procedura di affidamento </w:t>
            </w:r>
            <w:r w:rsidRPr="0064635C">
              <w:rPr>
                <w:rFonts w:ascii="Times New Roman" w:hAnsi="Times New Roman" w:cs="Times New Roman"/>
                <w:bCs/>
                <w:i/>
                <w:iCs/>
                <w:sz w:val="20"/>
                <w:szCs w:val="20"/>
              </w:rPr>
              <w:t>(tipologia/oggetto)</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2E84E98F" w14:textId="716563B5" w:rsidR="008774FE" w:rsidRPr="00A274E2" w:rsidRDefault="00EA678B" w:rsidP="00E95E53">
            <w:pPr>
              <w:rPr>
                <w:rFonts w:ascii="Times New Roman" w:hAnsi="Times New Roman" w:cs="Times New Roman"/>
                <w:sz w:val="20"/>
                <w:szCs w:val="20"/>
              </w:rPr>
            </w:pPr>
            <w:proofErr w:type="spellStart"/>
            <w:r>
              <w:rPr>
                <w:rFonts w:ascii="Times New Roman" w:hAnsi="Times New Roman" w:cs="Times New Roman"/>
                <w:sz w:val="20"/>
                <w:szCs w:val="20"/>
              </w:rPr>
              <w:t>xxxx</w:t>
            </w:r>
            <w:proofErr w:type="spellEnd"/>
          </w:p>
        </w:tc>
      </w:tr>
      <w:tr w:rsidR="008774FE" w:rsidRPr="004F12D9" w14:paraId="7423A50E" w14:textId="77777777" w:rsidTr="00E95E53">
        <w:trPr>
          <w:trHeight w:val="624"/>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A2CD732" w14:textId="7566AA86" w:rsidR="008774FE" w:rsidRPr="00A274E2" w:rsidRDefault="00394538" w:rsidP="00E95E53">
            <w:pPr>
              <w:rPr>
                <w:rFonts w:ascii="Times New Roman" w:hAnsi="Times New Roman" w:cs="Times New Roman"/>
                <w:b/>
                <w:sz w:val="20"/>
                <w:szCs w:val="20"/>
              </w:rPr>
            </w:pPr>
            <w:r w:rsidRPr="00A274E2">
              <w:rPr>
                <w:rFonts w:ascii="Times New Roman" w:hAnsi="Times New Roman" w:cs="Times New Roman"/>
                <w:b/>
                <w:sz w:val="20"/>
                <w:szCs w:val="20"/>
              </w:rPr>
              <w:t>CIG</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75485CF9" w14:textId="11AD412F" w:rsidR="008774FE" w:rsidRPr="00A274E2" w:rsidRDefault="00EA678B" w:rsidP="00E95E53">
            <w:pPr>
              <w:rPr>
                <w:rFonts w:ascii="Times New Roman" w:hAnsi="Times New Roman" w:cs="Times New Roman"/>
                <w:sz w:val="20"/>
                <w:szCs w:val="20"/>
              </w:rPr>
            </w:pPr>
            <w:proofErr w:type="spellStart"/>
            <w:r>
              <w:rPr>
                <w:rFonts w:ascii="Times New Roman" w:hAnsi="Times New Roman" w:cs="Times New Roman"/>
                <w:sz w:val="20"/>
                <w:szCs w:val="20"/>
              </w:rPr>
              <w:t>xxxx</w:t>
            </w:r>
            <w:proofErr w:type="spellEnd"/>
          </w:p>
        </w:tc>
      </w:tr>
      <w:tr w:rsidR="008774FE" w:rsidRPr="004F12D9" w14:paraId="0233DE5E" w14:textId="77777777" w:rsidTr="00E95E53">
        <w:trPr>
          <w:trHeight w:val="624"/>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9B34A66" w14:textId="02AB0CAB" w:rsidR="008774FE" w:rsidRPr="00A274E2" w:rsidRDefault="008774FE" w:rsidP="00E95E53">
            <w:pPr>
              <w:rPr>
                <w:rFonts w:ascii="Times New Roman" w:hAnsi="Times New Roman" w:cs="Times New Roman"/>
                <w:b/>
                <w:sz w:val="20"/>
                <w:szCs w:val="20"/>
              </w:rPr>
            </w:pPr>
            <w:r w:rsidRPr="00A274E2">
              <w:rPr>
                <w:rFonts w:ascii="Times New Roman" w:hAnsi="Times New Roman" w:cs="Times New Roman"/>
                <w:b/>
                <w:sz w:val="20"/>
                <w:szCs w:val="20"/>
              </w:rPr>
              <w:t xml:space="preserve">Importo </w:t>
            </w:r>
            <w:r w:rsidR="00F97A05">
              <w:rPr>
                <w:rFonts w:ascii="Times New Roman" w:hAnsi="Times New Roman" w:cs="Times New Roman"/>
                <w:b/>
                <w:sz w:val="20"/>
                <w:szCs w:val="20"/>
              </w:rPr>
              <w:t>a base d’asta</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E3A008D" w14:textId="70E40220" w:rsidR="008774FE" w:rsidRPr="00A274E2" w:rsidRDefault="008774FE" w:rsidP="00E95E53">
            <w:pPr>
              <w:spacing w:after="60"/>
              <w:rPr>
                <w:rFonts w:ascii="Times New Roman" w:hAnsi="Times New Roman" w:cs="Times New Roman"/>
                <w:sz w:val="20"/>
                <w:szCs w:val="20"/>
              </w:rPr>
            </w:pPr>
            <w:r w:rsidRPr="00A274E2">
              <w:rPr>
                <w:rFonts w:ascii="Times New Roman" w:hAnsi="Times New Roman" w:cs="Times New Roman"/>
                <w:sz w:val="20"/>
                <w:szCs w:val="20"/>
              </w:rPr>
              <w:t xml:space="preserve">€ </w:t>
            </w:r>
            <w:proofErr w:type="spellStart"/>
            <w:r w:rsidR="00EA678B">
              <w:rPr>
                <w:rFonts w:ascii="Times New Roman" w:hAnsi="Times New Roman" w:cs="Times New Roman"/>
                <w:sz w:val="20"/>
                <w:szCs w:val="20"/>
              </w:rPr>
              <w:t>xxxxx</w:t>
            </w:r>
            <w:proofErr w:type="spellEnd"/>
            <w:r w:rsidR="00394538" w:rsidRPr="00A274E2">
              <w:rPr>
                <w:rFonts w:ascii="Times New Roman" w:hAnsi="Times New Roman" w:cs="Times New Roman"/>
                <w:sz w:val="20"/>
                <w:szCs w:val="20"/>
              </w:rPr>
              <w:t xml:space="preserve"> </w:t>
            </w:r>
          </w:p>
        </w:tc>
      </w:tr>
      <w:tr w:rsidR="00A139AD" w:rsidRPr="004F12D9" w14:paraId="10B9187D" w14:textId="77777777" w:rsidTr="00E95E53">
        <w:trPr>
          <w:trHeight w:val="624"/>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D3B934C" w14:textId="2CF71A79" w:rsidR="00A139AD" w:rsidRPr="00A274E2" w:rsidRDefault="00A139AD" w:rsidP="00E95E53">
            <w:pPr>
              <w:ind w:right="-56"/>
              <w:rPr>
                <w:rFonts w:ascii="Times New Roman" w:hAnsi="Times New Roman" w:cs="Times New Roman"/>
                <w:b/>
                <w:sz w:val="20"/>
                <w:szCs w:val="20"/>
              </w:rPr>
            </w:pPr>
            <w:r>
              <w:rPr>
                <w:rFonts w:ascii="Times New Roman" w:hAnsi="Times New Roman" w:cs="Times New Roman"/>
                <w:b/>
                <w:sz w:val="20"/>
                <w:szCs w:val="20"/>
              </w:rPr>
              <w:t>Estremi bando di gara/avviso/lettera di invito</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18E7206" w14:textId="77777777" w:rsidR="00A139AD" w:rsidRDefault="00A139AD" w:rsidP="00E95E53">
            <w:pPr>
              <w:rPr>
                <w:rFonts w:ascii="Times New Roman" w:hAnsi="Times New Roman" w:cs="Times New Roman"/>
                <w:sz w:val="20"/>
                <w:szCs w:val="20"/>
              </w:rPr>
            </w:pPr>
          </w:p>
        </w:tc>
      </w:tr>
      <w:tr w:rsidR="008774FE" w:rsidRPr="004F12D9" w14:paraId="384CF0D3" w14:textId="77777777" w:rsidTr="00E95E53">
        <w:trPr>
          <w:trHeight w:val="624"/>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11C4673" w14:textId="207298C0" w:rsidR="008774FE" w:rsidRPr="00A274E2" w:rsidRDefault="00394538" w:rsidP="00E95E53">
            <w:pPr>
              <w:ind w:right="-56"/>
              <w:rPr>
                <w:rFonts w:ascii="Times New Roman" w:hAnsi="Times New Roman" w:cs="Times New Roman"/>
                <w:b/>
                <w:sz w:val="20"/>
                <w:szCs w:val="20"/>
              </w:rPr>
            </w:pPr>
            <w:r w:rsidRPr="00A274E2">
              <w:rPr>
                <w:rFonts w:ascii="Times New Roman" w:hAnsi="Times New Roman" w:cs="Times New Roman"/>
                <w:b/>
                <w:sz w:val="20"/>
                <w:szCs w:val="20"/>
              </w:rPr>
              <w:t xml:space="preserve">Responsabile Unico del Procedimento </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4C79932" w14:textId="73E79496" w:rsidR="008774FE" w:rsidRPr="00A274E2" w:rsidRDefault="000E5BDC" w:rsidP="00E95E53">
            <w:pPr>
              <w:rPr>
                <w:rFonts w:ascii="Times New Roman" w:hAnsi="Times New Roman" w:cs="Times New Roman"/>
                <w:sz w:val="20"/>
                <w:szCs w:val="20"/>
              </w:rPr>
            </w:pPr>
            <w:r>
              <w:rPr>
                <w:rFonts w:ascii="Times New Roman" w:hAnsi="Times New Roman" w:cs="Times New Roman"/>
                <w:sz w:val="20"/>
                <w:szCs w:val="20"/>
              </w:rPr>
              <w:t xml:space="preserve">Dott. </w:t>
            </w:r>
            <w:proofErr w:type="spellStart"/>
            <w:r w:rsidR="00EA678B">
              <w:rPr>
                <w:rFonts w:ascii="Times New Roman" w:hAnsi="Times New Roman" w:cs="Times New Roman"/>
                <w:sz w:val="20"/>
                <w:szCs w:val="20"/>
              </w:rPr>
              <w:t>Xxxx</w:t>
            </w:r>
            <w:proofErr w:type="spellEnd"/>
            <w:r w:rsidR="00EA678B">
              <w:rPr>
                <w:rFonts w:ascii="Times New Roman" w:hAnsi="Times New Roman" w:cs="Times New Roman"/>
                <w:sz w:val="20"/>
                <w:szCs w:val="20"/>
              </w:rPr>
              <w:t xml:space="preserve"> </w:t>
            </w:r>
            <w:proofErr w:type="spellStart"/>
            <w:r w:rsidR="00EA678B">
              <w:rPr>
                <w:rFonts w:ascii="Times New Roman" w:hAnsi="Times New Roman" w:cs="Times New Roman"/>
                <w:sz w:val="20"/>
                <w:szCs w:val="20"/>
              </w:rPr>
              <w:t>xxxxxx</w:t>
            </w:r>
            <w:proofErr w:type="spellEnd"/>
            <w:r w:rsidR="00EA678B">
              <w:rPr>
                <w:rFonts w:ascii="Times New Roman" w:hAnsi="Times New Roman" w:cs="Times New Roman"/>
                <w:sz w:val="20"/>
                <w:szCs w:val="20"/>
              </w:rPr>
              <w:t xml:space="preserve"> </w:t>
            </w:r>
          </w:p>
        </w:tc>
      </w:tr>
      <w:tr w:rsidR="0064635C" w:rsidRPr="004F12D9" w14:paraId="04079EEA" w14:textId="77777777" w:rsidTr="00E95E53">
        <w:trPr>
          <w:trHeight w:val="624"/>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4D7E416" w14:textId="1BAA37DF" w:rsidR="0064635C" w:rsidRPr="00A274E2" w:rsidRDefault="0064635C" w:rsidP="00E95E53">
            <w:pPr>
              <w:ind w:right="-56"/>
              <w:rPr>
                <w:rFonts w:ascii="Times New Roman" w:hAnsi="Times New Roman" w:cs="Times New Roman"/>
                <w:b/>
                <w:sz w:val="20"/>
                <w:szCs w:val="20"/>
              </w:rPr>
            </w:pPr>
            <w:r>
              <w:rPr>
                <w:rFonts w:ascii="Times New Roman" w:hAnsi="Times New Roman" w:cs="Times New Roman"/>
                <w:b/>
                <w:sz w:val="20"/>
                <w:szCs w:val="20"/>
              </w:rPr>
              <w:t>Soggetti partecipanti</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95604EC" w14:textId="7A86DFC3" w:rsidR="0064635C" w:rsidRPr="009460E9" w:rsidRDefault="009460E9" w:rsidP="00E95E53">
            <w:pPr>
              <w:rPr>
                <w:rFonts w:ascii="Times New Roman" w:hAnsi="Times New Roman" w:cs="Times New Roman"/>
                <w:i/>
                <w:iCs/>
                <w:sz w:val="20"/>
                <w:szCs w:val="20"/>
              </w:rPr>
            </w:pPr>
            <w:r w:rsidRPr="009460E9">
              <w:rPr>
                <w:rFonts w:ascii="Times New Roman" w:hAnsi="Times New Roman" w:cs="Times New Roman"/>
                <w:i/>
                <w:iCs/>
                <w:sz w:val="20"/>
                <w:szCs w:val="20"/>
              </w:rPr>
              <w:t xml:space="preserve">Nel caso di RTI indicare i riferimenti di tutti i </w:t>
            </w:r>
            <w:r>
              <w:rPr>
                <w:rFonts w:ascii="Times New Roman" w:hAnsi="Times New Roman" w:cs="Times New Roman"/>
                <w:i/>
                <w:iCs/>
                <w:sz w:val="20"/>
                <w:szCs w:val="20"/>
              </w:rPr>
              <w:t>soggetti componenti</w:t>
            </w:r>
          </w:p>
        </w:tc>
      </w:tr>
      <w:tr w:rsidR="0064635C" w:rsidRPr="004F12D9" w14:paraId="5E2CD81B" w14:textId="77777777" w:rsidTr="00E95E53">
        <w:trPr>
          <w:trHeight w:val="624"/>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8D957D7" w14:textId="56359942" w:rsidR="0064635C" w:rsidRDefault="0064635C" w:rsidP="00E95E53">
            <w:pPr>
              <w:ind w:right="-56"/>
              <w:rPr>
                <w:rFonts w:ascii="Times New Roman" w:hAnsi="Times New Roman" w:cs="Times New Roman"/>
                <w:b/>
                <w:sz w:val="20"/>
                <w:szCs w:val="20"/>
              </w:rPr>
            </w:pPr>
            <w:r>
              <w:rPr>
                <w:rFonts w:ascii="Times New Roman" w:hAnsi="Times New Roman" w:cs="Times New Roman"/>
                <w:b/>
                <w:sz w:val="20"/>
                <w:szCs w:val="20"/>
              </w:rPr>
              <w:t>Soggetto aggiudicatario</w:t>
            </w:r>
            <w:r w:rsidR="009B1C5D">
              <w:rPr>
                <w:rFonts w:ascii="Times New Roman" w:hAnsi="Times New Roman" w:cs="Times New Roman"/>
                <w:b/>
                <w:sz w:val="20"/>
                <w:szCs w:val="20"/>
              </w:rPr>
              <w:t xml:space="preserve"> (</w:t>
            </w:r>
            <w:r w:rsidR="009B1C5D" w:rsidRPr="009B1C5D">
              <w:rPr>
                <w:rFonts w:ascii="Times New Roman" w:hAnsi="Times New Roman" w:cs="Times New Roman"/>
                <w:bCs/>
                <w:i/>
                <w:iCs/>
                <w:sz w:val="20"/>
                <w:szCs w:val="20"/>
              </w:rPr>
              <w:t>ove già individuato)</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50BBBB4" w14:textId="596CF392" w:rsidR="0064635C" w:rsidRDefault="008A7BE2" w:rsidP="00E95E53">
            <w:pPr>
              <w:rPr>
                <w:rFonts w:ascii="Times New Roman" w:hAnsi="Times New Roman" w:cs="Times New Roman"/>
                <w:sz w:val="20"/>
                <w:szCs w:val="20"/>
              </w:rPr>
            </w:pPr>
            <w:r w:rsidRPr="009460E9">
              <w:rPr>
                <w:rFonts w:ascii="Times New Roman" w:hAnsi="Times New Roman" w:cs="Times New Roman"/>
                <w:i/>
                <w:iCs/>
                <w:sz w:val="20"/>
                <w:szCs w:val="20"/>
              </w:rPr>
              <w:t xml:space="preserve">Nel caso di RTI indicare i riferimenti di tutti i </w:t>
            </w:r>
            <w:r>
              <w:rPr>
                <w:rFonts w:ascii="Times New Roman" w:hAnsi="Times New Roman" w:cs="Times New Roman"/>
                <w:i/>
                <w:iCs/>
                <w:sz w:val="20"/>
                <w:szCs w:val="20"/>
              </w:rPr>
              <w:t>soggetti componenti</w:t>
            </w:r>
          </w:p>
        </w:tc>
      </w:tr>
      <w:tr w:rsidR="003B6872" w:rsidRPr="004F12D9" w14:paraId="5104DB39" w14:textId="77777777" w:rsidTr="00E95E53">
        <w:trPr>
          <w:trHeight w:val="624"/>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842EF27" w14:textId="79F3D598" w:rsidR="003B6872" w:rsidRDefault="00FD0CE0" w:rsidP="00E95E53">
            <w:pPr>
              <w:ind w:right="-56"/>
              <w:rPr>
                <w:rFonts w:ascii="Times New Roman" w:hAnsi="Times New Roman" w:cs="Times New Roman"/>
                <w:b/>
                <w:sz w:val="20"/>
                <w:szCs w:val="20"/>
              </w:rPr>
            </w:pPr>
            <w:r>
              <w:rPr>
                <w:rFonts w:ascii="Times New Roman" w:hAnsi="Times New Roman" w:cs="Times New Roman"/>
                <w:b/>
                <w:sz w:val="20"/>
                <w:szCs w:val="20"/>
              </w:rPr>
              <w:t>Estremi contratto (</w:t>
            </w:r>
            <w:r w:rsidRPr="009B1C5D">
              <w:rPr>
                <w:rFonts w:ascii="Times New Roman" w:hAnsi="Times New Roman" w:cs="Times New Roman"/>
                <w:bCs/>
                <w:i/>
                <w:iCs/>
                <w:sz w:val="20"/>
                <w:szCs w:val="20"/>
              </w:rPr>
              <w:t xml:space="preserve">ove già </w:t>
            </w:r>
            <w:r>
              <w:rPr>
                <w:rFonts w:ascii="Times New Roman" w:hAnsi="Times New Roman" w:cs="Times New Roman"/>
                <w:bCs/>
                <w:i/>
                <w:iCs/>
                <w:sz w:val="20"/>
                <w:szCs w:val="20"/>
              </w:rPr>
              <w:t>disponibile</w:t>
            </w:r>
            <w:r w:rsidRPr="009B1C5D">
              <w:rPr>
                <w:rFonts w:ascii="Times New Roman" w:hAnsi="Times New Roman" w:cs="Times New Roman"/>
                <w:bCs/>
                <w:i/>
                <w:iCs/>
                <w:sz w:val="20"/>
                <w:szCs w:val="20"/>
              </w:rPr>
              <w:t>)</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ADD90B2" w14:textId="77777777" w:rsidR="003B6872" w:rsidRPr="009460E9" w:rsidRDefault="003B6872" w:rsidP="00E95E53">
            <w:pPr>
              <w:rPr>
                <w:rFonts w:ascii="Times New Roman" w:hAnsi="Times New Roman" w:cs="Times New Roman"/>
                <w:i/>
                <w:iCs/>
                <w:sz w:val="20"/>
                <w:szCs w:val="20"/>
              </w:rPr>
            </w:pPr>
          </w:p>
        </w:tc>
      </w:tr>
      <w:tr w:rsidR="00A757F6" w:rsidRPr="004F12D9" w14:paraId="7047AEB6" w14:textId="77777777" w:rsidTr="00E95E53">
        <w:trPr>
          <w:trHeight w:val="624"/>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7AC4E72" w14:textId="6CFFE2DB" w:rsidR="00A757F6" w:rsidRDefault="00A757F6" w:rsidP="00E95E53">
            <w:pPr>
              <w:ind w:right="-56"/>
              <w:rPr>
                <w:rFonts w:ascii="Times New Roman" w:hAnsi="Times New Roman" w:cs="Times New Roman"/>
                <w:b/>
                <w:sz w:val="20"/>
                <w:szCs w:val="20"/>
              </w:rPr>
            </w:pPr>
            <w:r>
              <w:rPr>
                <w:rFonts w:ascii="Times New Roman" w:hAnsi="Times New Roman" w:cs="Times New Roman"/>
                <w:b/>
                <w:sz w:val="20"/>
                <w:szCs w:val="20"/>
              </w:rPr>
              <w:t>Importo contratto</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84A2A5B" w14:textId="77777777" w:rsidR="00A757F6" w:rsidRPr="009460E9" w:rsidRDefault="00A757F6" w:rsidP="00E95E53">
            <w:pPr>
              <w:rPr>
                <w:rFonts w:ascii="Times New Roman" w:hAnsi="Times New Roman" w:cs="Times New Roman"/>
                <w:i/>
                <w:iCs/>
                <w:sz w:val="20"/>
                <w:szCs w:val="20"/>
              </w:rPr>
            </w:pPr>
          </w:p>
        </w:tc>
      </w:tr>
      <w:tr w:rsidR="00A757F6" w:rsidRPr="004F12D9" w14:paraId="62D30FB9" w14:textId="77777777" w:rsidTr="00E95E53">
        <w:trPr>
          <w:trHeight w:val="624"/>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31F7B38" w14:textId="60314BC3" w:rsidR="00A757F6" w:rsidRPr="00CC4EFC" w:rsidRDefault="00CC4EFC" w:rsidP="00E95E53">
            <w:pPr>
              <w:ind w:right="-56"/>
              <w:rPr>
                <w:rFonts w:ascii="Times New Roman" w:hAnsi="Times New Roman" w:cs="Times New Roman"/>
                <w:bCs/>
                <w:i/>
                <w:iCs/>
                <w:sz w:val="20"/>
                <w:szCs w:val="20"/>
              </w:rPr>
            </w:pPr>
            <w:r>
              <w:rPr>
                <w:rFonts w:ascii="Times New Roman" w:hAnsi="Times New Roman" w:cs="Times New Roman"/>
                <w:bCs/>
                <w:i/>
                <w:iCs/>
                <w:sz w:val="20"/>
                <w:szCs w:val="20"/>
              </w:rPr>
              <w:t>d</w:t>
            </w:r>
            <w:r w:rsidRPr="00CC4EFC">
              <w:rPr>
                <w:rFonts w:ascii="Times New Roman" w:hAnsi="Times New Roman" w:cs="Times New Roman"/>
                <w:bCs/>
                <w:i/>
                <w:iCs/>
                <w:sz w:val="20"/>
                <w:szCs w:val="20"/>
              </w:rPr>
              <w:t>i cui IVA</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9C70335" w14:textId="77777777" w:rsidR="00A757F6" w:rsidRPr="009460E9" w:rsidRDefault="00A757F6" w:rsidP="00E95E53">
            <w:pPr>
              <w:rPr>
                <w:rFonts w:ascii="Times New Roman" w:hAnsi="Times New Roman" w:cs="Times New Roman"/>
                <w:i/>
                <w:iCs/>
                <w:sz w:val="20"/>
                <w:szCs w:val="20"/>
              </w:rPr>
            </w:pPr>
          </w:p>
        </w:tc>
      </w:tr>
      <w:tr w:rsidR="00E14EDA" w:rsidRPr="004F12D9" w14:paraId="2A0723CE" w14:textId="77777777" w:rsidTr="00E95E53">
        <w:trPr>
          <w:trHeight w:val="624"/>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38DD885" w14:textId="27AA3E8F" w:rsidR="00E14EDA" w:rsidRDefault="00E14EDA" w:rsidP="00E95E53">
            <w:pPr>
              <w:ind w:right="-56"/>
              <w:rPr>
                <w:rFonts w:ascii="Times New Roman" w:hAnsi="Times New Roman" w:cs="Times New Roman"/>
                <w:bCs/>
                <w:i/>
                <w:iCs/>
                <w:sz w:val="20"/>
                <w:szCs w:val="20"/>
              </w:rPr>
            </w:pPr>
            <w:r w:rsidRPr="00E14EDA">
              <w:rPr>
                <w:rFonts w:ascii="Times New Roman" w:hAnsi="Times New Roman" w:cs="Times New Roman"/>
                <w:b/>
                <w:sz w:val="20"/>
                <w:szCs w:val="20"/>
              </w:rPr>
              <w:t>Eventuali subappaltatori</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3B82242" w14:textId="77777777" w:rsidR="00E14EDA" w:rsidRPr="009460E9" w:rsidRDefault="00E14EDA" w:rsidP="00E95E53">
            <w:pPr>
              <w:rPr>
                <w:rFonts w:ascii="Times New Roman" w:hAnsi="Times New Roman" w:cs="Times New Roman"/>
                <w:i/>
                <w:iCs/>
                <w:sz w:val="20"/>
                <w:szCs w:val="20"/>
              </w:rPr>
            </w:pPr>
          </w:p>
        </w:tc>
      </w:tr>
    </w:tbl>
    <w:p w14:paraId="1DAEBDE0" w14:textId="029828DE" w:rsidR="008774FE" w:rsidRDefault="008774FE" w:rsidP="0015245D">
      <w:pPr>
        <w:tabs>
          <w:tab w:val="left" w:pos="5595"/>
        </w:tabs>
      </w:pP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4395"/>
        <w:gridCol w:w="2126"/>
        <w:gridCol w:w="2126"/>
        <w:gridCol w:w="2268"/>
        <w:gridCol w:w="2835"/>
      </w:tblGrid>
      <w:tr w:rsidR="00BE4EB5" w:rsidRPr="00973370" w14:paraId="03688DB7" w14:textId="77777777" w:rsidTr="00CC7D59">
        <w:trPr>
          <w:trHeight w:val="699"/>
          <w:tblHeader/>
        </w:trPr>
        <w:tc>
          <w:tcPr>
            <w:tcW w:w="567" w:type="dxa"/>
            <w:tcBorders>
              <w:bottom w:val="single" w:sz="4" w:space="0" w:color="auto"/>
            </w:tcBorders>
            <w:shd w:val="clear" w:color="auto" w:fill="B4C6E7" w:themeFill="accent1" w:themeFillTint="66"/>
            <w:vAlign w:val="center"/>
          </w:tcPr>
          <w:p w14:paraId="2CCD7345" w14:textId="51669B64" w:rsidR="00BE4EB5" w:rsidRPr="00973370" w:rsidRDefault="00BE4EB5" w:rsidP="00B70BA9">
            <w:pPr>
              <w:rPr>
                <w:rFonts w:ascii="Times New Roman" w:hAnsi="Times New Roman" w:cs="Times New Roman"/>
              </w:rPr>
            </w:pPr>
          </w:p>
        </w:tc>
        <w:tc>
          <w:tcPr>
            <w:tcW w:w="4395" w:type="dxa"/>
            <w:tcBorders>
              <w:bottom w:val="single" w:sz="4" w:space="0" w:color="auto"/>
            </w:tcBorders>
            <w:shd w:val="clear" w:color="auto" w:fill="B4C6E7" w:themeFill="accent1" w:themeFillTint="66"/>
            <w:vAlign w:val="center"/>
          </w:tcPr>
          <w:p w14:paraId="60CBE087" w14:textId="77777777" w:rsidR="00BE4EB5" w:rsidRPr="00973370" w:rsidRDefault="00BE4EB5" w:rsidP="00F31A8A">
            <w:pPr>
              <w:jc w:val="center"/>
              <w:rPr>
                <w:rFonts w:ascii="Times New Roman" w:hAnsi="Times New Roman" w:cs="Times New Roman"/>
              </w:rPr>
            </w:pPr>
            <w:r w:rsidRPr="00973370">
              <w:rPr>
                <w:rFonts w:ascii="Times New Roman" w:hAnsi="Times New Roman" w:cs="Times New Roman"/>
                <w:b/>
                <w:bCs/>
              </w:rPr>
              <w:t>Attività di controllo</w:t>
            </w:r>
          </w:p>
        </w:tc>
        <w:tc>
          <w:tcPr>
            <w:tcW w:w="2126" w:type="dxa"/>
            <w:tcBorders>
              <w:bottom w:val="single" w:sz="4" w:space="0" w:color="auto"/>
            </w:tcBorders>
            <w:shd w:val="clear" w:color="auto" w:fill="B4C6E7" w:themeFill="accent1" w:themeFillTint="66"/>
            <w:vAlign w:val="center"/>
          </w:tcPr>
          <w:p w14:paraId="04476C26" w14:textId="01051866" w:rsidR="00BE4EB5" w:rsidRPr="00973370" w:rsidRDefault="00BE4EB5" w:rsidP="00F31A8A">
            <w:pPr>
              <w:jc w:val="center"/>
              <w:rPr>
                <w:rFonts w:ascii="Times New Roman" w:hAnsi="Times New Roman" w:cs="Times New Roman"/>
                <w:b/>
                <w:bCs/>
              </w:rPr>
            </w:pPr>
            <w:r w:rsidRPr="00973370">
              <w:rPr>
                <w:rFonts w:ascii="Times New Roman" w:hAnsi="Times New Roman" w:cs="Times New Roman"/>
                <w:b/>
                <w:bCs/>
              </w:rPr>
              <w:t>Esito controllo</w:t>
            </w:r>
          </w:p>
        </w:tc>
        <w:tc>
          <w:tcPr>
            <w:tcW w:w="2126" w:type="dxa"/>
            <w:tcBorders>
              <w:bottom w:val="single" w:sz="4" w:space="0" w:color="auto"/>
            </w:tcBorders>
            <w:shd w:val="clear" w:color="auto" w:fill="B4C6E7" w:themeFill="accent1" w:themeFillTint="66"/>
            <w:vAlign w:val="center"/>
          </w:tcPr>
          <w:p w14:paraId="430C93DE" w14:textId="77777777" w:rsidR="00BE4EB5" w:rsidRPr="00973370" w:rsidRDefault="00BE4EB5" w:rsidP="00F31A8A">
            <w:pPr>
              <w:jc w:val="center"/>
              <w:rPr>
                <w:rFonts w:ascii="Times New Roman" w:hAnsi="Times New Roman" w:cs="Times New Roman"/>
              </w:rPr>
            </w:pPr>
            <w:r w:rsidRPr="00973370">
              <w:rPr>
                <w:rFonts w:ascii="Times New Roman" w:hAnsi="Times New Roman" w:cs="Times New Roman"/>
                <w:b/>
                <w:bCs/>
              </w:rPr>
              <w:t>Documenti da controllare</w:t>
            </w:r>
          </w:p>
        </w:tc>
        <w:tc>
          <w:tcPr>
            <w:tcW w:w="2268" w:type="dxa"/>
            <w:tcBorders>
              <w:bottom w:val="single" w:sz="4" w:space="0" w:color="auto"/>
            </w:tcBorders>
            <w:shd w:val="clear" w:color="auto" w:fill="B4C6E7" w:themeFill="accent1" w:themeFillTint="66"/>
            <w:vAlign w:val="center"/>
          </w:tcPr>
          <w:p w14:paraId="54918FFA" w14:textId="61E9A265" w:rsidR="00BE4EB5" w:rsidRPr="00973370" w:rsidRDefault="00BE4EB5" w:rsidP="00F31A8A">
            <w:pPr>
              <w:jc w:val="center"/>
              <w:rPr>
                <w:rFonts w:ascii="Times New Roman" w:hAnsi="Times New Roman" w:cs="Times New Roman"/>
                <w:b/>
                <w:bCs/>
              </w:rPr>
            </w:pPr>
            <w:r w:rsidRPr="00973370">
              <w:rPr>
                <w:rFonts w:ascii="Times New Roman" w:hAnsi="Times New Roman" w:cs="Times New Roman"/>
                <w:b/>
                <w:bCs/>
              </w:rPr>
              <w:t>Estremi documentazione controllata</w:t>
            </w:r>
          </w:p>
        </w:tc>
        <w:tc>
          <w:tcPr>
            <w:tcW w:w="2835" w:type="dxa"/>
            <w:tcBorders>
              <w:bottom w:val="single" w:sz="4" w:space="0" w:color="auto"/>
            </w:tcBorders>
            <w:shd w:val="clear" w:color="auto" w:fill="B4C6E7" w:themeFill="accent1" w:themeFillTint="66"/>
            <w:vAlign w:val="center"/>
          </w:tcPr>
          <w:p w14:paraId="6F4D4BF9" w14:textId="66DFCB9A" w:rsidR="00BE4EB5" w:rsidRPr="00973370" w:rsidRDefault="00BE4EB5" w:rsidP="00F31A8A">
            <w:pPr>
              <w:jc w:val="center"/>
              <w:rPr>
                <w:rFonts w:ascii="Times New Roman" w:hAnsi="Times New Roman" w:cs="Times New Roman"/>
                <w:highlight w:val="yellow"/>
              </w:rPr>
            </w:pPr>
            <w:r w:rsidRPr="00973370">
              <w:rPr>
                <w:rFonts w:ascii="Times New Roman" w:hAnsi="Times New Roman" w:cs="Times New Roman"/>
                <w:b/>
                <w:bCs/>
              </w:rPr>
              <w:t>Note</w:t>
            </w:r>
          </w:p>
        </w:tc>
      </w:tr>
      <w:tr w:rsidR="003C7D42" w:rsidRPr="00973370" w14:paraId="1B9FC17B" w14:textId="77777777" w:rsidTr="00EC31C7">
        <w:trPr>
          <w:trHeight w:val="394"/>
        </w:trPr>
        <w:tc>
          <w:tcPr>
            <w:tcW w:w="14317" w:type="dxa"/>
            <w:gridSpan w:val="6"/>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0F71CBAF" w14:textId="098F62C2" w:rsidR="003C7D42" w:rsidRPr="00973370" w:rsidRDefault="003C7D42" w:rsidP="00307C1D">
            <w:pPr>
              <w:ind w:left="34"/>
              <w:rPr>
                <w:rFonts w:ascii="Times New Roman" w:hAnsi="Times New Roman" w:cs="Times New Roman"/>
                <w:b/>
                <w:i/>
                <w:iCs/>
              </w:rPr>
            </w:pPr>
            <w:r w:rsidRPr="00973370">
              <w:rPr>
                <w:rFonts w:ascii="Times New Roman" w:hAnsi="Times New Roman" w:cs="Times New Roman"/>
                <w:b/>
                <w:i/>
                <w:iCs/>
              </w:rPr>
              <w:t xml:space="preserve">Fase </w:t>
            </w:r>
            <w:r w:rsidR="00EC31C7" w:rsidRPr="00973370">
              <w:rPr>
                <w:rFonts w:ascii="Times New Roman" w:hAnsi="Times New Roman" w:cs="Times New Roman"/>
                <w:b/>
                <w:i/>
                <w:iCs/>
              </w:rPr>
              <w:t>ex ante</w:t>
            </w:r>
          </w:p>
        </w:tc>
      </w:tr>
      <w:tr w:rsidR="005D1B80" w:rsidRPr="00973370" w14:paraId="5AFB1CAC" w14:textId="77777777" w:rsidTr="005D1B80">
        <w:trPr>
          <w:trHeight w:val="952"/>
        </w:trPr>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14:paraId="1A42D513" w14:textId="6957648D" w:rsidR="005D1B80" w:rsidRPr="00973370" w:rsidRDefault="005D1B80" w:rsidP="00307C1D">
            <w:pPr>
              <w:jc w:val="both"/>
              <w:rPr>
                <w:rFonts w:ascii="Times New Roman" w:hAnsi="Times New Roman" w:cs="Times New Roman"/>
              </w:rPr>
            </w:pPr>
            <w:r>
              <w:rPr>
                <w:rFonts w:ascii="Times New Roman" w:hAnsi="Times New Roman" w:cs="Times New Roman"/>
              </w:rPr>
              <w:t>0</w:t>
            </w:r>
          </w:p>
        </w:tc>
        <w:tc>
          <w:tcPr>
            <w:tcW w:w="4395" w:type="dxa"/>
            <w:tcBorders>
              <w:top w:val="single" w:sz="4" w:space="0" w:color="auto"/>
              <w:left w:val="single" w:sz="4" w:space="0" w:color="auto"/>
              <w:bottom w:val="single" w:sz="4" w:space="0" w:color="auto"/>
              <w:right w:val="single" w:sz="4" w:space="0" w:color="auto"/>
            </w:tcBorders>
            <w:shd w:val="clear" w:color="auto" w:fill="FFFFFF"/>
            <w:vAlign w:val="center"/>
          </w:tcPr>
          <w:p w14:paraId="10F4F686" w14:textId="0F02C52A" w:rsidR="005D1B80" w:rsidRPr="000C212F" w:rsidRDefault="005D1B80" w:rsidP="005D1B80">
            <w:pPr>
              <w:jc w:val="both"/>
              <w:rPr>
                <w:rFonts w:ascii="Times New Roman" w:eastAsia="Times New Roman" w:hAnsi="Times New Roman" w:cs="Times New Roman"/>
                <w:color w:val="000000"/>
                <w:lang w:eastAsia="it-IT"/>
              </w:rPr>
            </w:pPr>
            <w:r w:rsidRPr="005D1B80">
              <w:rPr>
                <w:rFonts w:ascii="Times New Roman" w:eastAsia="Times New Roman" w:hAnsi="Times New Roman" w:cs="Times New Roman"/>
                <w:color w:val="000000"/>
                <w:lang w:eastAsia="it-IT"/>
              </w:rPr>
              <w:t>È stata verificata l’esclusione dall’intervento delle caldaie a gas</w:t>
            </w:r>
            <w:r>
              <w:rPr>
                <w:rFonts w:ascii="Times New Roman" w:eastAsia="Times New Roman" w:hAnsi="Times New Roman" w:cs="Times New Roman"/>
                <w:color w:val="000000"/>
                <w:lang w:eastAsia="it-IT"/>
              </w:rPr>
              <w:t>?</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14:paraId="71E858CC" w14:textId="77777777" w:rsidR="005D1B80" w:rsidRPr="00973370" w:rsidRDefault="005D1B80" w:rsidP="005D1B80">
            <w:pPr>
              <w:spacing w:after="0" w:line="240" w:lineRule="auto"/>
              <w:rPr>
                <w:rFonts w:ascii="Times New Roman" w:hAnsi="Times New Roman" w:cs="Times New Roman"/>
              </w:rPr>
            </w:pPr>
            <w:r w:rsidRPr="00973370">
              <w:rPr>
                <w:rFonts w:ascii="Times New Roman" w:hAnsi="Times New Roman" w:cs="Times New Roman"/>
              </w:rPr>
              <w:t>□ regolare</w:t>
            </w:r>
          </w:p>
          <w:p w14:paraId="79A3722E" w14:textId="77777777" w:rsidR="005D1B80" w:rsidRPr="00973370" w:rsidRDefault="005D1B80" w:rsidP="005D1B80">
            <w:pPr>
              <w:spacing w:after="0" w:line="240" w:lineRule="auto"/>
              <w:rPr>
                <w:rFonts w:ascii="Times New Roman" w:hAnsi="Times New Roman" w:cs="Times New Roman"/>
              </w:rPr>
            </w:pPr>
            <w:r w:rsidRPr="00973370">
              <w:rPr>
                <w:rFonts w:ascii="Times New Roman" w:hAnsi="Times New Roman" w:cs="Times New Roman"/>
              </w:rPr>
              <w:t>□ non regolare</w:t>
            </w:r>
          </w:p>
          <w:p w14:paraId="20A23B23" w14:textId="0E605A75" w:rsidR="005D1B80" w:rsidRPr="00973370" w:rsidRDefault="005D1B80" w:rsidP="005D1B80">
            <w:pPr>
              <w:spacing w:after="0" w:line="240" w:lineRule="auto"/>
              <w:rPr>
                <w:rFonts w:ascii="Times New Roman" w:hAnsi="Times New Roman" w:cs="Times New Roman"/>
              </w:rPr>
            </w:pPr>
            <w:r w:rsidRPr="00973370">
              <w:rPr>
                <w:rFonts w:ascii="Times New Roman" w:hAnsi="Times New Roman" w:cs="Times New Roman"/>
              </w:rPr>
              <w:t>□ non applicabile</w:t>
            </w:r>
          </w:p>
        </w:tc>
        <w:tc>
          <w:tcPr>
            <w:tcW w:w="2126" w:type="dxa"/>
            <w:tcBorders>
              <w:top w:val="single" w:sz="4" w:space="0" w:color="auto"/>
              <w:left w:val="single" w:sz="4" w:space="0" w:color="auto"/>
              <w:bottom w:val="single" w:sz="4" w:space="0" w:color="auto"/>
              <w:right w:val="single" w:sz="4" w:space="0" w:color="auto"/>
            </w:tcBorders>
            <w:shd w:val="clear" w:color="auto" w:fill="FFFFFF"/>
            <w:vAlign w:val="center"/>
          </w:tcPr>
          <w:p w14:paraId="0AC379FF" w14:textId="16165ECD" w:rsidR="005D1B80" w:rsidRPr="00973370" w:rsidRDefault="00E64DA0" w:rsidP="00307C1D">
            <w:pPr>
              <w:pStyle w:val="Paragrafoelenco"/>
              <w:numPr>
                <w:ilvl w:val="0"/>
                <w:numId w:val="16"/>
              </w:numPr>
              <w:ind w:left="176" w:hanging="142"/>
              <w:jc w:val="both"/>
              <w:rPr>
                <w:rFonts w:ascii="Times New Roman" w:hAnsi="Times New Roman"/>
                <w:sz w:val="22"/>
                <w:szCs w:val="22"/>
              </w:rPr>
            </w:pPr>
            <w:r>
              <w:rPr>
                <w:rFonts w:ascii="Times New Roman" w:hAnsi="Times New Roman"/>
                <w:sz w:val="22"/>
                <w:szCs w:val="22"/>
              </w:rPr>
              <w:t>Documentazione progettuale</w:t>
            </w: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tcPr>
          <w:p w14:paraId="082BDBAB" w14:textId="77777777" w:rsidR="005D1B80" w:rsidRPr="00973370" w:rsidRDefault="005D1B80" w:rsidP="00307C1D">
            <w:pPr>
              <w:jc w:val="both"/>
              <w:rPr>
                <w:rFonts w:ascii="Times New Roman" w:hAnsi="Times New Roman" w:cs="Times New Roman"/>
                <w:b/>
                <w:bCs/>
                <w:i/>
                <w:iCs/>
              </w:rPr>
            </w:pP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tcPr>
          <w:p w14:paraId="1596F329" w14:textId="77777777" w:rsidR="005D1B80" w:rsidRPr="00973370" w:rsidRDefault="005D1B80" w:rsidP="00307C1D">
            <w:pPr>
              <w:ind w:left="34"/>
              <w:rPr>
                <w:rFonts w:ascii="Times New Roman" w:hAnsi="Times New Roman" w:cs="Times New Roman"/>
                <w:b/>
                <w:i/>
                <w:iCs/>
              </w:rPr>
            </w:pPr>
          </w:p>
        </w:tc>
      </w:tr>
      <w:tr w:rsidR="00307C1D" w:rsidRPr="00973370" w14:paraId="49E1AEE1" w14:textId="77777777" w:rsidTr="001F6B1B">
        <w:trPr>
          <w:trHeight w:val="567"/>
        </w:trPr>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14:paraId="17EC0370" w14:textId="5E54D35E" w:rsidR="00307C1D" w:rsidRPr="00973370" w:rsidRDefault="00307C1D" w:rsidP="00307C1D">
            <w:pPr>
              <w:jc w:val="both"/>
              <w:rPr>
                <w:rFonts w:ascii="Times New Roman" w:hAnsi="Times New Roman" w:cs="Times New Roman"/>
              </w:rPr>
            </w:pPr>
            <w:r w:rsidRPr="00973370">
              <w:rPr>
                <w:rFonts w:ascii="Times New Roman" w:hAnsi="Times New Roman" w:cs="Times New Roman"/>
              </w:rPr>
              <w:t>1</w:t>
            </w:r>
          </w:p>
        </w:tc>
        <w:tc>
          <w:tcPr>
            <w:tcW w:w="4395" w:type="dxa"/>
            <w:tcBorders>
              <w:top w:val="single" w:sz="4" w:space="0" w:color="auto"/>
              <w:left w:val="single" w:sz="4" w:space="0" w:color="auto"/>
              <w:bottom w:val="single" w:sz="4" w:space="0" w:color="auto"/>
              <w:right w:val="single" w:sz="4" w:space="0" w:color="auto"/>
            </w:tcBorders>
            <w:shd w:val="clear" w:color="auto" w:fill="FFFFFF"/>
            <w:vAlign w:val="center"/>
          </w:tcPr>
          <w:p w14:paraId="28C95B68" w14:textId="77777777" w:rsidR="00AB4BA8" w:rsidRPr="00973370" w:rsidRDefault="00307C1D" w:rsidP="00307C1D">
            <w:pPr>
              <w:jc w:val="both"/>
              <w:rPr>
                <w:rFonts w:ascii="Times New Roman" w:eastAsia="Times New Roman" w:hAnsi="Times New Roman" w:cs="Times New Roman"/>
                <w:color w:val="000000"/>
                <w:lang w:eastAsia="it-IT"/>
              </w:rPr>
            </w:pPr>
            <w:r w:rsidRPr="000C212F">
              <w:rPr>
                <w:rFonts w:ascii="Times New Roman" w:eastAsia="Times New Roman" w:hAnsi="Times New Roman" w:cs="Times New Roman"/>
                <w:color w:val="000000"/>
                <w:lang w:eastAsia="it-IT"/>
              </w:rPr>
              <w:t>L'edificio non è adibito all'estrazione, allo stoccaggio, al trasporto o alla produzione di combustibili fossili?</w:t>
            </w:r>
          </w:p>
          <w:p w14:paraId="0159A79C" w14:textId="77777777" w:rsidR="00AB4BA8" w:rsidRPr="00973370" w:rsidRDefault="00307C1D" w:rsidP="00307C1D">
            <w:pPr>
              <w:jc w:val="both"/>
              <w:rPr>
                <w:rFonts w:ascii="Times New Roman" w:eastAsia="Times New Roman" w:hAnsi="Times New Roman" w:cs="Times New Roman"/>
                <w:color w:val="000000"/>
                <w:lang w:eastAsia="it-IT"/>
              </w:rPr>
            </w:pPr>
            <w:r w:rsidRPr="000C212F">
              <w:rPr>
                <w:rFonts w:ascii="Times New Roman" w:eastAsia="Times New Roman" w:hAnsi="Times New Roman" w:cs="Times New Roman"/>
                <w:color w:val="000000"/>
                <w:lang w:eastAsia="it-IT"/>
              </w:rPr>
              <w:t>Non sono ammessi edifici ad uso produttivo o similari destinati a:</w:t>
            </w:r>
          </w:p>
          <w:p w14:paraId="2B170381" w14:textId="6FEE1B70" w:rsidR="00AB4BA8" w:rsidRPr="00973370" w:rsidRDefault="00307C1D" w:rsidP="00307C1D">
            <w:pPr>
              <w:jc w:val="both"/>
              <w:rPr>
                <w:rFonts w:ascii="Times New Roman" w:eastAsia="Times New Roman" w:hAnsi="Times New Roman" w:cs="Times New Roman"/>
                <w:color w:val="000000"/>
                <w:lang w:eastAsia="it-IT"/>
              </w:rPr>
            </w:pPr>
            <w:r w:rsidRPr="000C212F">
              <w:rPr>
                <w:rFonts w:ascii="Times New Roman" w:eastAsia="Times New Roman" w:hAnsi="Times New Roman" w:cs="Times New Roman"/>
                <w:color w:val="000000"/>
                <w:lang w:eastAsia="it-IT"/>
              </w:rPr>
              <w:t>• estrazione, lo stoccaggio, il trasporto o la produzione di combustibili fossili, compreso l'uso a valle</w:t>
            </w:r>
            <w:r w:rsidR="00AB4BA8" w:rsidRPr="00973370">
              <w:rPr>
                <w:rFonts w:ascii="Times New Roman" w:eastAsia="Times New Roman" w:hAnsi="Times New Roman" w:cs="Times New Roman"/>
                <w:color w:val="000000"/>
                <w:vertAlign w:val="superscript"/>
                <w:lang w:eastAsia="it-IT"/>
              </w:rPr>
              <w:t>;</w:t>
            </w:r>
          </w:p>
          <w:p w14:paraId="03D0404B" w14:textId="02B98006" w:rsidR="00AB4BA8" w:rsidRPr="00973370" w:rsidRDefault="00307C1D" w:rsidP="00307C1D">
            <w:pPr>
              <w:jc w:val="both"/>
              <w:rPr>
                <w:rFonts w:ascii="Times New Roman" w:eastAsia="Times New Roman" w:hAnsi="Times New Roman" w:cs="Times New Roman"/>
                <w:color w:val="000000"/>
                <w:vertAlign w:val="superscript"/>
                <w:lang w:eastAsia="it-IT"/>
              </w:rPr>
            </w:pPr>
            <w:r w:rsidRPr="000C212F">
              <w:rPr>
                <w:rFonts w:ascii="Times New Roman" w:eastAsia="Times New Roman" w:hAnsi="Times New Roman" w:cs="Times New Roman"/>
                <w:color w:val="000000"/>
                <w:lang w:eastAsia="it-IT"/>
              </w:rPr>
              <w:t>• attività nell'ambito del sistema di scambio di quote di emissione dell'UE (ETS) che generano emissioni di gas a effetto serra previste non inferiori ai pertinenti parametri di riferimento</w:t>
            </w:r>
            <w:r w:rsidR="00BD5781" w:rsidRPr="00973370">
              <w:rPr>
                <w:rStyle w:val="Rimandonotaapidipagina"/>
                <w:rFonts w:ascii="Times New Roman" w:eastAsia="Times New Roman" w:hAnsi="Times New Roman" w:cs="Times New Roman"/>
                <w:color w:val="000000"/>
                <w:lang w:eastAsia="it-IT"/>
              </w:rPr>
              <w:footnoteReference w:id="2"/>
            </w:r>
            <w:r w:rsidR="00AB4BA8" w:rsidRPr="00973370">
              <w:rPr>
                <w:rFonts w:ascii="Times New Roman" w:eastAsia="Times New Roman" w:hAnsi="Times New Roman" w:cs="Times New Roman"/>
                <w:color w:val="000000"/>
                <w:vertAlign w:val="superscript"/>
                <w:lang w:eastAsia="it-IT"/>
              </w:rPr>
              <w:t>;</w:t>
            </w:r>
          </w:p>
          <w:p w14:paraId="544C9F4D" w14:textId="2728C6FF" w:rsidR="00307C1D" w:rsidRPr="00973370" w:rsidRDefault="00307C1D" w:rsidP="00307C1D">
            <w:pPr>
              <w:jc w:val="both"/>
              <w:rPr>
                <w:rFonts w:ascii="Times New Roman" w:hAnsi="Times New Roman" w:cs="Times New Roman"/>
              </w:rPr>
            </w:pPr>
            <w:r w:rsidRPr="000C212F">
              <w:rPr>
                <w:rFonts w:ascii="Times New Roman" w:eastAsia="Times New Roman" w:hAnsi="Times New Roman" w:cs="Times New Roman"/>
                <w:color w:val="000000"/>
                <w:lang w:eastAsia="it-IT"/>
              </w:rPr>
              <w:t>• attività connesse alle discariche di rifiuti, agli inceneritori e agli impianti di trattamento meccanico biologico</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14:paraId="0F3B2718" w14:textId="77777777" w:rsidR="00307C1D" w:rsidRPr="00973370" w:rsidRDefault="00307C1D" w:rsidP="00307C1D">
            <w:pPr>
              <w:spacing w:after="0" w:line="240" w:lineRule="auto"/>
              <w:rPr>
                <w:rFonts w:ascii="Times New Roman" w:hAnsi="Times New Roman" w:cs="Times New Roman"/>
              </w:rPr>
            </w:pPr>
            <w:r w:rsidRPr="00973370">
              <w:rPr>
                <w:rFonts w:ascii="Times New Roman" w:hAnsi="Times New Roman" w:cs="Times New Roman"/>
              </w:rPr>
              <w:t>□ regolare</w:t>
            </w:r>
          </w:p>
          <w:p w14:paraId="6B5789C6" w14:textId="77777777" w:rsidR="00307C1D" w:rsidRPr="00973370" w:rsidRDefault="00307C1D" w:rsidP="00307C1D">
            <w:pPr>
              <w:spacing w:after="0" w:line="240" w:lineRule="auto"/>
              <w:rPr>
                <w:rFonts w:ascii="Times New Roman" w:hAnsi="Times New Roman" w:cs="Times New Roman"/>
              </w:rPr>
            </w:pPr>
            <w:r w:rsidRPr="00973370">
              <w:rPr>
                <w:rFonts w:ascii="Times New Roman" w:hAnsi="Times New Roman" w:cs="Times New Roman"/>
              </w:rPr>
              <w:t>□ non regolare</w:t>
            </w:r>
          </w:p>
          <w:p w14:paraId="1A882EFB" w14:textId="184D6AC4" w:rsidR="00307C1D" w:rsidRPr="00973370" w:rsidRDefault="00307C1D" w:rsidP="00307C1D">
            <w:pPr>
              <w:jc w:val="both"/>
              <w:rPr>
                <w:rFonts w:ascii="Times New Roman" w:hAnsi="Times New Roman" w:cs="Times New Roman"/>
                <w:b/>
                <w:bCs/>
                <w:i/>
                <w:iCs/>
              </w:rPr>
            </w:pPr>
            <w:r w:rsidRPr="00973370">
              <w:rPr>
                <w:rFonts w:ascii="Times New Roman" w:hAnsi="Times New Roman" w:cs="Times New Roman"/>
              </w:rPr>
              <w:t>□ non applicabile</w:t>
            </w:r>
          </w:p>
        </w:tc>
        <w:tc>
          <w:tcPr>
            <w:tcW w:w="2126" w:type="dxa"/>
            <w:tcBorders>
              <w:top w:val="single" w:sz="4" w:space="0" w:color="auto"/>
              <w:left w:val="single" w:sz="4" w:space="0" w:color="auto"/>
              <w:bottom w:val="single" w:sz="4" w:space="0" w:color="auto"/>
              <w:right w:val="single" w:sz="4" w:space="0" w:color="auto"/>
            </w:tcBorders>
            <w:shd w:val="clear" w:color="auto" w:fill="FFFFFF"/>
            <w:vAlign w:val="center"/>
          </w:tcPr>
          <w:p w14:paraId="757F1D23" w14:textId="5BD1F8D9" w:rsidR="00D86614" w:rsidRPr="00973370" w:rsidRDefault="00D86614" w:rsidP="001F6B1B">
            <w:pPr>
              <w:pStyle w:val="Paragrafoelenco"/>
              <w:numPr>
                <w:ilvl w:val="0"/>
                <w:numId w:val="16"/>
              </w:numPr>
              <w:ind w:left="176" w:hanging="142"/>
              <w:rPr>
                <w:rFonts w:ascii="Times New Roman" w:hAnsi="Times New Roman"/>
                <w:sz w:val="22"/>
                <w:szCs w:val="22"/>
              </w:rPr>
            </w:pPr>
            <w:r>
              <w:rPr>
                <w:rFonts w:ascii="Times New Roman" w:hAnsi="Times New Roman"/>
                <w:sz w:val="22"/>
                <w:szCs w:val="22"/>
              </w:rPr>
              <w:t>Destinazione d’uso</w:t>
            </w: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tcPr>
          <w:p w14:paraId="288DAC45" w14:textId="77777777" w:rsidR="00307C1D" w:rsidRPr="00973370" w:rsidRDefault="00307C1D" w:rsidP="00307C1D">
            <w:pPr>
              <w:jc w:val="both"/>
              <w:rPr>
                <w:rFonts w:ascii="Times New Roman" w:hAnsi="Times New Roman" w:cs="Times New Roman"/>
                <w:b/>
                <w:bCs/>
                <w:i/>
                <w:iCs/>
              </w:rPr>
            </w:pP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tcPr>
          <w:p w14:paraId="172036C4" w14:textId="419059EA" w:rsidR="00307C1D" w:rsidRPr="00973370" w:rsidRDefault="00307C1D" w:rsidP="00307C1D">
            <w:pPr>
              <w:ind w:left="34"/>
              <w:rPr>
                <w:rFonts w:ascii="Times New Roman" w:hAnsi="Times New Roman" w:cs="Times New Roman"/>
                <w:b/>
                <w:i/>
                <w:iCs/>
              </w:rPr>
            </w:pPr>
          </w:p>
        </w:tc>
      </w:tr>
      <w:tr w:rsidR="00307C1D" w:rsidRPr="00973370" w14:paraId="1413FD26" w14:textId="77777777" w:rsidTr="00CC7D59">
        <w:trPr>
          <w:trHeight w:val="1064"/>
        </w:trPr>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14:paraId="4EEE2EC1" w14:textId="5BB96205" w:rsidR="00307C1D" w:rsidRPr="00973370" w:rsidRDefault="00307C1D" w:rsidP="00307C1D">
            <w:pPr>
              <w:jc w:val="both"/>
              <w:rPr>
                <w:rFonts w:ascii="Times New Roman" w:hAnsi="Times New Roman" w:cs="Times New Roman"/>
              </w:rPr>
            </w:pPr>
            <w:r w:rsidRPr="00973370">
              <w:rPr>
                <w:rFonts w:ascii="Times New Roman" w:hAnsi="Times New Roman" w:cs="Times New Roman"/>
              </w:rPr>
              <w:lastRenderedPageBreak/>
              <w:t>2</w:t>
            </w:r>
          </w:p>
        </w:tc>
        <w:tc>
          <w:tcPr>
            <w:tcW w:w="4395" w:type="dxa"/>
            <w:tcBorders>
              <w:top w:val="single" w:sz="4" w:space="0" w:color="auto"/>
              <w:left w:val="single" w:sz="4" w:space="0" w:color="auto"/>
              <w:bottom w:val="single" w:sz="4" w:space="0" w:color="auto"/>
              <w:right w:val="single" w:sz="4" w:space="0" w:color="auto"/>
            </w:tcBorders>
            <w:shd w:val="clear" w:color="auto" w:fill="FFFFFF"/>
            <w:vAlign w:val="center"/>
          </w:tcPr>
          <w:p w14:paraId="22847C8E" w14:textId="331C764E" w:rsidR="00307C1D" w:rsidRPr="00973370" w:rsidRDefault="00307C1D" w:rsidP="00307C1D">
            <w:pPr>
              <w:jc w:val="both"/>
              <w:rPr>
                <w:rFonts w:ascii="Times New Roman" w:hAnsi="Times New Roman" w:cs="Times New Roman"/>
              </w:rPr>
            </w:pPr>
            <w:r w:rsidRPr="000C212F">
              <w:rPr>
                <w:rFonts w:ascii="Times New Roman" w:eastAsia="Times New Roman" w:hAnsi="Times New Roman" w:cs="Times New Roman"/>
                <w:color w:val="000000"/>
                <w:lang w:eastAsia="it-IT"/>
              </w:rPr>
              <w:t>L‘intervento rispetta i requisiti della normativa vigente in materia di efficienza energetica degli edifici?</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14:paraId="0C2B119C" w14:textId="77777777" w:rsidR="00307C1D" w:rsidRPr="00973370" w:rsidRDefault="00307C1D" w:rsidP="00307C1D">
            <w:pPr>
              <w:spacing w:after="0" w:line="240" w:lineRule="auto"/>
              <w:rPr>
                <w:rFonts w:ascii="Times New Roman" w:hAnsi="Times New Roman" w:cs="Times New Roman"/>
              </w:rPr>
            </w:pPr>
            <w:r w:rsidRPr="00973370">
              <w:rPr>
                <w:rFonts w:ascii="Times New Roman" w:hAnsi="Times New Roman" w:cs="Times New Roman"/>
              </w:rPr>
              <w:t>□ regolare</w:t>
            </w:r>
          </w:p>
          <w:p w14:paraId="6B4F33F5" w14:textId="77777777" w:rsidR="00307C1D" w:rsidRPr="00973370" w:rsidRDefault="00307C1D" w:rsidP="00307C1D">
            <w:pPr>
              <w:spacing w:after="0" w:line="240" w:lineRule="auto"/>
              <w:rPr>
                <w:rFonts w:ascii="Times New Roman" w:hAnsi="Times New Roman" w:cs="Times New Roman"/>
              </w:rPr>
            </w:pPr>
            <w:r w:rsidRPr="00973370">
              <w:rPr>
                <w:rFonts w:ascii="Times New Roman" w:hAnsi="Times New Roman" w:cs="Times New Roman"/>
              </w:rPr>
              <w:t>□ non regolare</w:t>
            </w:r>
          </w:p>
          <w:p w14:paraId="4FAB1047" w14:textId="5889373D" w:rsidR="00307C1D" w:rsidRPr="00973370" w:rsidRDefault="00307C1D" w:rsidP="00307C1D">
            <w:pPr>
              <w:spacing w:after="0" w:line="240" w:lineRule="auto"/>
              <w:rPr>
                <w:rFonts w:ascii="Times New Roman" w:hAnsi="Times New Roman" w:cs="Times New Roman"/>
              </w:rPr>
            </w:pPr>
            <w:r w:rsidRPr="00973370">
              <w:rPr>
                <w:rFonts w:ascii="Times New Roman" w:hAnsi="Times New Roman" w:cs="Times New Roman"/>
              </w:rPr>
              <w:t>□ non applicabile</w:t>
            </w:r>
          </w:p>
        </w:tc>
        <w:tc>
          <w:tcPr>
            <w:tcW w:w="2126" w:type="dxa"/>
            <w:tcBorders>
              <w:top w:val="single" w:sz="4" w:space="0" w:color="auto"/>
              <w:left w:val="single" w:sz="4" w:space="0" w:color="auto"/>
              <w:bottom w:val="single" w:sz="4" w:space="0" w:color="auto"/>
              <w:right w:val="single" w:sz="4" w:space="0" w:color="auto"/>
            </w:tcBorders>
            <w:shd w:val="clear" w:color="auto" w:fill="FFFFFF"/>
            <w:vAlign w:val="center"/>
          </w:tcPr>
          <w:p w14:paraId="22BFAE63" w14:textId="242D79F4" w:rsidR="00307C1D" w:rsidRDefault="00B23B1C" w:rsidP="00307C1D">
            <w:pPr>
              <w:pStyle w:val="Paragrafoelenco"/>
              <w:numPr>
                <w:ilvl w:val="0"/>
                <w:numId w:val="16"/>
              </w:numPr>
              <w:ind w:left="176" w:hanging="142"/>
              <w:jc w:val="both"/>
              <w:rPr>
                <w:rFonts w:ascii="Times New Roman" w:hAnsi="Times New Roman"/>
                <w:sz w:val="22"/>
                <w:szCs w:val="22"/>
              </w:rPr>
            </w:pPr>
            <w:r>
              <w:rPr>
                <w:rFonts w:ascii="Times New Roman" w:hAnsi="Times New Roman"/>
                <w:sz w:val="22"/>
                <w:szCs w:val="22"/>
              </w:rPr>
              <w:t xml:space="preserve">Documentazione </w:t>
            </w:r>
            <w:r w:rsidR="001575AD">
              <w:rPr>
                <w:rFonts w:ascii="Times New Roman" w:hAnsi="Times New Roman"/>
                <w:sz w:val="22"/>
                <w:szCs w:val="22"/>
              </w:rPr>
              <w:t>a supporto del rispetto dei requisiti definiti dal D.I. 26 giugno 2015</w:t>
            </w:r>
          </w:p>
          <w:p w14:paraId="709C5293" w14:textId="0A340806" w:rsidR="00EF53C6" w:rsidRPr="00463D91" w:rsidRDefault="00EF53C6" w:rsidP="00307C1D">
            <w:pPr>
              <w:pStyle w:val="Paragrafoelenco"/>
              <w:numPr>
                <w:ilvl w:val="0"/>
                <w:numId w:val="16"/>
              </w:numPr>
              <w:ind w:left="176" w:hanging="142"/>
              <w:jc w:val="both"/>
              <w:rPr>
                <w:rFonts w:ascii="Times New Roman" w:hAnsi="Times New Roman"/>
                <w:sz w:val="22"/>
                <w:szCs w:val="22"/>
              </w:rPr>
            </w:pPr>
            <w:r>
              <w:rPr>
                <w:rFonts w:ascii="Times New Roman" w:hAnsi="Times New Roman"/>
                <w:sz w:val="22"/>
                <w:szCs w:val="22"/>
              </w:rPr>
              <w:t>APE ex ante</w:t>
            </w: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tcPr>
          <w:p w14:paraId="3818C8FD" w14:textId="77777777" w:rsidR="00307C1D" w:rsidRPr="00973370" w:rsidRDefault="00307C1D" w:rsidP="00307C1D">
            <w:pPr>
              <w:jc w:val="both"/>
              <w:rPr>
                <w:rFonts w:ascii="Times New Roman" w:hAnsi="Times New Roman" w:cs="Times New Roman"/>
                <w:b/>
                <w:bCs/>
                <w:i/>
                <w:iCs/>
              </w:rPr>
            </w:pP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tcPr>
          <w:p w14:paraId="29E367DB" w14:textId="77777777" w:rsidR="00307C1D" w:rsidRPr="00973370" w:rsidRDefault="00307C1D" w:rsidP="00307C1D">
            <w:pPr>
              <w:ind w:left="34"/>
              <w:rPr>
                <w:rFonts w:ascii="Times New Roman" w:hAnsi="Times New Roman" w:cs="Times New Roman"/>
                <w:i/>
                <w:iCs/>
              </w:rPr>
            </w:pPr>
          </w:p>
        </w:tc>
      </w:tr>
      <w:tr w:rsidR="00307C1D" w:rsidRPr="00973370" w14:paraId="757677C8" w14:textId="77777777" w:rsidTr="00CC7D59">
        <w:trPr>
          <w:trHeight w:val="1064"/>
        </w:trPr>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14:paraId="140406E7" w14:textId="71F23A19" w:rsidR="00307C1D" w:rsidRPr="00973370" w:rsidRDefault="00307C1D" w:rsidP="00307C1D">
            <w:pPr>
              <w:jc w:val="both"/>
              <w:rPr>
                <w:rFonts w:ascii="Times New Roman" w:hAnsi="Times New Roman" w:cs="Times New Roman"/>
              </w:rPr>
            </w:pPr>
            <w:r w:rsidRPr="00973370">
              <w:rPr>
                <w:rFonts w:ascii="Times New Roman" w:hAnsi="Times New Roman" w:cs="Times New Roman"/>
              </w:rPr>
              <w:t>3</w:t>
            </w:r>
          </w:p>
        </w:tc>
        <w:tc>
          <w:tcPr>
            <w:tcW w:w="4395" w:type="dxa"/>
            <w:tcBorders>
              <w:top w:val="single" w:sz="4" w:space="0" w:color="auto"/>
              <w:left w:val="single" w:sz="4" w:space="0" w:color="auto"/>
              <w:bottom w:val="single" w:sz="4" w:space="0" w:color="auto"/>
              <w:right w:val="single" w:sz="4" w:space="0" w:color="auto"/>
            </w:tcBorders>
            <w:shd w:val="clear" w:color="auto" w:fill="FFFFFF"/>
            <w:vAlign w:val="center"/>
          </w:tcPr>
          <w:p w14:paraId="79897DE4" w14:textId="750E38A0" w:rsidR="00307C1D" w:rsidRPr="00973370" w:rsidRDefault="00AB4BA8" w:rsidP="00307C1D">
            <w:pPr>
              <w:jc w:val="both"/>
              <w:rPr>
                <w:rFonts w:ascii="Times New Roman" w:hAnsi="Times New Roman" w:cs="Times New Roman"/>
              </w:rPr>
            </w:pPr>
            <w:r w:rsidRPr="00973370">
              <w:rPr>
                <w:rFonts w:ascii="Times New Roman" w:eastAsia="Times New Roman" w:hAnsi="Times New Roman" w:cs="Times New Roman"/>
                <w:color w:val="000000"/>
                <w:lang w:eastAsia="it-IT"/>
              </w:rPr>
              <w:t xml:space="preserve">È </w:t>
            </w:r>
            <w:r w:rsidR="00307C1D" w:rsidRPr="000C212F">
              <w:rPr>
                <w:rFonts w:ascii="Times New Roman" w:eastAsia="Times New Roman" w:hAnsi="Times New Roman" w:cs="Times New Roman"/>
                <w:color w:val="000000"/>
                <w:lang w:eastAsia="it-IT"/>
              </w:rPr>
              <w:t>stato redatto un report di analisi dell’adattabilità?</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14:paraId="0F7FCD66" w14:textId="77777777" w:rsidR="00307C1D" w:rsidRPr="00973370" w:rsidRDefault="00307C1D" w:rsidP="00307C1D">
            <w:pPr>
              <w:spacing w:after="0" w:line="240" w:lineRule="auto"/>
              <w:rPr>
                <w:rFonts w:ascii="Times New Roman" w:hAnsi="Times New Roman" w:cs="Times New Roman"/>
              </w:rPr>
            </w:pPr>
            <w:r w:rsidRPr="00973370">
              <w:rPr>
                <w:rFonts w:ascii="Times New Roman" w:hAnsi="Times New Roman" w:cs="Times New Roman"/>
              </w:rPr>
              <w:t>□ regolare</w:t>
            </w:r>
          </w:p>
          <w:p w14:paraId="34F78B8F" w14:textId="77777777" w:rsidR="00307C1D" w:rsidRPr="00973370" w:rsidRDefault="00307C1D" w:rsidP="00307C1D">
            <w:pPr>
              <w:spacing w:after="0" w:line="240" w:lineRule="auto"/>
              <w:rPr>
                <w:rFonts w:ascii="Times New Roman" w:hAnsi="Times New Roman" w:cs="Times New Roman"/>
              </w:rPr>
            </w:pPr>
            <w:r w:rsidRPr="00973370">
              <w:rPr>
                <w:rFonts w:ascii="Times New Roman" w:hAnsi="Times New Roman" w:cs="Times New Roman"/>
              </w:rPr>
              <w:t>□ non regolare</w:t>
            </w:r>
          </w:p>
          <w:p w14:paraId="2AAF99F4" w14:textId="17B1CE0F" w:rsidR="00307C1D" w:rsidRPr="00973370" w:rsidRDefault="00307C1D" w:rsidP="00307C1D">
            <w:pPr>
              <w:spacing w:after="0" w:line="240" w:lineRule="auto"/>
              <w:rPr>
                <w:rFonts w:ascii="Times New Roman" w:hAnsi="Times New Roman" w:cs="Times New Roman"/>
              </w:rPr>
            </w:pPr>
            <w:r w:rsidRPr="00973370">
              <w:rPr>
                <w:rFonts w:ascii="Times New Roman" w:hAnsi="Times New Roman" w:cs="Times New Roman"/>
              </w:rPr>
              <w:t>□ non applicabile</w:t>
            </w:r>
          </w:p>
        </w:tc>
        <w:tc>
          <w:tcPr>
            <w:tcW w:w="2126" w:type="dxa"/>
            <w:tcBorders>
              <w:top w:val="single" w:sz="4" w:space="0" w:color="auto"/>
              <w:left w:val="single" w:sz="4" w:space="0" w:color="auto"/>
              <w:bottom w:val="single" w:sz="4" w:space="0" w:color="auto"/>
              <w:right w:val="single" w:sz="4" w:space="0" w:color="auto"/>
            </w:tcBorders>
            <w:shd w:val="clear" w:color="auto" w:fill="FFFFFF"/>
            <w:vAlign w:val="center"/>
          </w:tcPr>
          <w:p w14:paraId="2DB1DE83" w14:textId="51047034" w:rsidR="00307C1D" w:rsidRPr="00973370" w:rsidRDefault="00973370" w:rsidP="00307C1D">
            <w:pPr>
              <w:pStyle w:val="Paragrafoelenco"/>
              <w:numPr>
                <w:ilvl w:val="0"/>
                <w:numId w:val="16"/>
              </w:numPr>
              <w:ind w:left="176" w:hanging="142"/>
              <w:jc w:val="both"/>
              <w:rPr>
                <w:rFonts w:ascii="Times New Roman" w:hAnsi="Times New Roman"/>
                <w:sz w:val="22"/>
                <w:szCs w:val="22"/>
              </w:rPr>
            </w:pPr>
            <w:r w:rsidRPr="00973370">
              <w:rPr>
                <w:rFonts w:ascii="Times New Roman" w:hAnsi="Times New Roman"/>
                <w:sz w:val="22"/>
                <w:szCs w:val="22"/>
              </w:rPr>
              <w:t>Report di analisi dell’adattabilità</w:t>
            </w:r>
            <w:r w:rsidR="00371AEC">
              <w:rPr>
                <w:rFonts w:ascii="Times New Roman" w:hAnsi="Times New Roman"/>
                <w:sz w:val="22"/>
                <w:szCs w:val="22"/>
              </w:rPr>
              <w:t xml:space="preserve"> </w:t>
            </w:r>
            <w:r w:rsidR="00C83873">
              <w:rPr>
                <w:rFonts w:ascii="Times New Roman" w:hAnsi="Times New Roman"/>
                <w:sz w:val="22"/>
                <w:szCs w:val="22"/>
              </w:rPr>
              <w:t>(Appendice I Reg. 2139/2021)</w:t>
            </w: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tcPr>
          <w:p w14:paraId="1BB21C43" w14:textId="77777777" w:rsidR="00307C1D" w:rsidRPr="00973370" w:rsidRDefault="00307C1D" w:rsidP="00307C1D">
            <w:pPr>
              <w:jc w:val="both"/>
              <w:rPr>
                <w:rFonts w:ascii="Times New Roman" w:hAnsi="Times New Roman" w:cs="Times New Roman"/>
                <w:b/>
                <w:bCs/>
                <w:i/>
                <w:iCs/>
              </w:rPr>
            </w:pP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tcPr>
          <w:p w14:paraId="1AF2F38F" w14:textId="61F8F73D" w:rsidR="00307C1D" w:rsidRPr="00973370" w:rsidRDefault="00307C1D" w:rsidP="00307C1D">
            <w:pPr>
              <w:ind w:left="34"/>
              <w:rPr>
                <w:rFonts w:ascii="Times New Roman" w:hAnsi="Times New Roman" w:cs="Times New Roman"/>
                <w:i/>
                <w:iCs/>
              </w:rPr>
            </w:pPr>
          </w:p>
        </w:tc>
      </w:tr>
      <w:tr w:rsidR="00761FEF" w:rsidRPr="00973370" w14:paraId="64ADCEC9" w14:textId="77777777" w:rsidTr="00973370">
        <w:trPr>
          <w:trHeight w:val="487"/>
        </w:trPr>
        <w:tc>
          <w:tcPr>
            <w:tcW w:w="14317" w:type="dxa"/>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6B2E277D" w14:textId="4FA96134" w:rsidR="00761FEF" w:rsidRPr="00973370" w:rsidRDefault="00761FEF" w:rsidP="00761FEF">
            <w:pPr>
              <w:jc w:val="both"/>
              <w:rPr>
                <w:rFonts w:ascii="Times New Roman" w:hAnsi="Times New Roman" w:cs="Times New Roman"/>
                <w:b/>
                <w:bCs/>
                <w:i/>
                <w:iCs/>
                <w:vertAlign w:val="superscript"/>
              </w:rPr>
            </w:pPr>
            <w:r w:rsidRPr="00973370">
              <w:rPr>
                <w:rFonts w:ascii="Times New Roman" w:hAnsi="Times New Roman" w:cs="Times New Roman"/>
                <w:b/>
                <w:bCs/>
                <w:i/>
                <w:iCs/>
              </w:rPr>
              <w:t>Nel caso di opere che superano la soglia dei 10 milioni di euro, rispondere al posto del punto 3 al punto 3.1</w:t>
            </w:r>
            <w:r w:rsidRPr="000C212F">
              <w:rPr>
                <w:rFonts w:ascii="Times New Roman" w:eastAsia="Times New Roman" w:hAnsi="Times New Roman" w:cs="Times New Roman"/>
                <w:b/>
                <w:bCs/>
                <w:i/>
                <w:iCs/>
                <w:color w:val="000000"/>
                <w:lang w:eastAsia="it-IT"/>
              </w:rPr>
              <w:t> </w:t>
            </w:r>
          </w:p>
        </w:tc>
      </w:tr>
      <w:tr w:rsidR="00307C1D" w:rsidRPr="00973370" w14:paraId="2C5301A8" w14:textId="77777777" w:rsidTr="00CC7D59">
        <w:trPr>
          <w:trHeight w:val="1064"/>
        </w:trPr>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14:paraId="06069473" w14:textId="28F4E394" w:rsidR="00307C1D" w:rsidRPr="00973370" w:rsidRDefault="00094D24" w:rsidP="00307C1D">
            <w:pPr>
              <w:jc w:val="both"/>
              <w:rPr>
                <w:rFonts w:ascii="Times New Roman" w:hAnsi="Times New Roman" w:cs="Times New Roman"/>
                <w:vertAlign w:val="superscript"/>
              </w:rPr>
            </w:pPr>
            <w:r w:rsidRPr="00973370">
              <w:rPr>
                <w:rFonts w:ascii="Times New Roman" w:hAnsi="Times New Roman" w:cs="Times New Roman"/>
              </w:rPr>
              <w:t>3.1</w:t>
            </w:r>
          </w:p>
        </w:tc>
        <w:tc>
          <w:tcPr>
            <w:tcW w:w="4395" w:type="dxa"/>
            <w:tcBorders>
              <w:top w:val="single" w:sz="4" w:space="0" w:color="auto"/>
              <w:left w:val="single" w:sz="4" w:space="0" w:color="auto"/>
              <w:bottom w:val="single" w:sz="4" w:space="0" w:color="auto"/>
              <w:right w:val="single" w:sz="4" w:space="0" w:color="auto"/>
            </w:tcBorders>
            <w:shd w:val="clear" w:color="auto" w:fill="FFFFFF"/>
            <w:vAlign w:val="center"/>
          </w:tcPr>
          <w:p w14:paraId="4579A877" w14:textId="3A591925" w:rsidR="00307C1D" w:rsidRPr="00973370" w:rsidRDefault="000563E0" w:rsidP="00307C1D">
            <w:pPr>
              <w:jc w:val="both"/>
              <w:rPr>
                <w:rFonts w:ascii="Times New Roman" w:hAnsi="Times New Roman" w:cs="Times New Roman"/>
                <w:vertAlign w:val="superscript"/>
              </w:rPr>
            </w:pPr>
            <w:r w:rsidRPr="00973370">
              <w:rPr>
                <w:rFonts w:ascii="Times New Roman" w:eastAsia="Times New Roman" w:hAnsi="Times New Roman" w:cs="Times New Roman"/>
                <w:color w:val="000000"/>
                <w:lang w:eastAsia="it-IT"/>
              </w:rPr>
              <w:t>È</w:t>
            </w:r>
            <w:r w:rsidR="00307C1D" w:rsidRPr="000C212F">
              <w:rPr>
                <w:rFonts w:ascii="Times New Roman" w:eastAsia="Times New Roman" w:hAnsi="Times New Roman" w:cs="Times New Roman"/>
                <w:color w:val="000000"/>
                <w:lang w:eastAsia="it-IT"/>
              </w:rPr>
              <w:t xml:space="preserve"> stata effettuata una valutazione di vulnerabilità e del rischio per il clima in base agli Orientamenti sulla verifica climatica delle infrastrutture 2021-2027?</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14:paraId="1E328FE7" w14:textId="77777777" w:rsidR="00307C1D" w:rsidRPr="00973370" w:rsidRDefault="00307C1D" w:rsidP="00307C1D">
            <w:pPr>
              <w:spacing w:after="0" w:line="240" w:lineRule="auto"/>
              <w:rPr>
                <w:rFonts w:ascii="Times New Roman" w:hAnsi="Times New Roman" w:cs="Times New Roman"/>
              </w:rPr>
            </w:pPr>
            <w:r w:rsidRPr="00973370">
              <w:rPr>
                <w:rFonts w:ascii="Times New Roman" w:hAnsi="Times New Roman" w:cs="Times New Roman"/>
              </w:rPr>
              <w:t>□ regolare</w:t>
            </w:r>
          </w:p>
          <w:p w14:paraId="14C760F2" w14:textId="77777777" w:rsidR="00307C1D" w:rsidRPr="00973370" w:rsidRDefault="00307C1D" w:rsidP="00307C1D">
            <w:pPr>
              <w:spacing w:after="0" w:line="240" w:lineRule="auto"/>
              <w:rPr>
                <w:rFonts w:ascii="Times New Roman" w:hAnsi="Times New Roman" w:cs="Times New Roman"/>
              </w:rPr>
            </w:pPr>
            <w:r w:rsidRPr="00973370">
              <w:rPr>
                <w:rFonts w:ascii="Times New Roman" w:hAnsi="Times New Roman" w:cs="Times New Roman"/>
              </w:rPr>
              <w:t>□ non regolare</w:t>
            </w:r>
          </w:p>
          <w:p w14:paraId="6740A8E8" w14:textId="3FDED717" w:rsidR="00307C1D" w:rsidRPr="00973370" w:rsidRDefault="00307C1D" w:rsidP="00307C1D">
            <w:pPr>
              <w:spacing w:after="0" w:line="240" w:lineRule="auto"/>
              <w:rPr>
                <w:rFonts w:ascii="Times New Roman" w:hAnsi="Times New Roman" w:cs="Times New Roman"/>
                <w:vertAlign w:val="superscript"/>
              </w:rPr>
            </w:pPr>
            <w:r w:rsidRPr="00973370">
              <w:rPr>
                <w:rFonts w:ascii="Times New Roman" w:hAnsi="Times New Roman" w:cs="Times New Roman"/>
              </w:rPr>
              <w:t>□ non applicabile</w:t>
            </w:r>
          </w:p>
        </w:tc>
        <w:tc>
          <w:tcPr>
            <w:tcW w:w="2126" w:type="dxa"/>
            <w:tcBorders>
              <w:top w:val="single" w:sz="4" w:space="0" w:color="auto"/>
              <w:left w:val="single" w:sz="4" w:space="0" w:color="auto"/>
              <w:bottom w:val="single" w:sz="4" w:space="0" w:color="auto"/>
              <w:right w:val="single" w:sz="4" w:space="0" w:color="auto"/>
            </w:tcBorders>
            <w:shd w:val="clear" w:color="auto" w:fill="FFFFFF"/>
            <w:vAlign w:val="center"/>
          </w:tcPr>
          <w:p w14:paraId="369CB7A8" w14:textId="516291A7" w:rsidR="00307C1D" w:rsidRPr="00973370" w:rsidRDefault="00B84E4F" w:rsidP="00307C1D">
            <w:pPr>
              <w:pStyle w:val="Paragrafoelenco"/>
              <w:numPr>
                <w:ilvl w:val="0"/>
                <w:numId w:val="16"/>
              </w:numPr>
              <w:ind w:left="176" w:hanging="142"/>
              <w:jc w:val="both"/>
              <w:rPr>
                <w:rFonts w:ascii="Times New Roman" w:hAnsi="Times New Roman"/>
                <w:sz w:val="22"/>
                <w:szCs w:val="22"/>
              </w:rPr>
            </w:pPr>
            <w:r>
              <w:rPr>
                <w:rFonts w:ascii="Times New Roman" w:hAnsi="Times New Roman"/>
                <w:sz w:val="22"/>
                <w:szCs w:val="22"/>
              </w:rPr>
              <w:t xml:space="preserve"> V</w:t>
            </w:r>
            <w:r w:rsidRPr="00B84E4F">
              <w:rPr>
                <w:rFonts w:ascii="Times New Roman" w:hAnsi="Times New Roman"/>
                <w:sz w:val="22"/>
                <w:szCs w:val="22"/>
              </w:rPr>
              <w:t>alutazione del rischio climatico e della vulnerabilità</w:t>
            </w:r>
            <w:r>
              <w:rPr>
                <w:rFonts w:ascii="Times New Roman" w:hAnsi="Times New Roman"/>
                <w:sz w:val="22"/>
                <w:szCs w:val="22"/>
              </w:rPr>
              <w:t xml:space="preserve"> </w:t>
            </w:r>
            <w:r w:rsidR="00172F5F" w:rsidRPr="004134B9">
              <w:rPr>
                <w:rFonts w:ascii="Times New Roman" w:hAnsi="Times New Roman"/>
                <w:sz w:val="22"/>
                <w:szCs w:val="22"/>
              </w:rPr>
              <w:t>(Comunicazione CE 2021/C 373/01)</w:t>
            </w: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tcPr>
          <w:p w14:paraId="353E66AC" w14:textId="77777777" w:rsidR="00307C1D" w:rsidRPr="00973370" w:rsidRDefault="00307C1D" w:rsidP="00307C1D">
            <w:pPr>
              <w:jc w:val="both"/>
              <w:rPr>
                <w:rFonts w:ascii="Times New Roman" w:hAnsi="Times New Roman" w:cs="Times New Roman"/>
                <w:b/>
                <w:bCs/>
                <w:i/>
                <w:iCs/>
                <w:vertAlign w:val="superscript"/>
              </w:rPr>
            </w:pP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tcPr>
          <w:p w14:paraId="35F5A8A1" w14:textId="77777777" w:rsidR="00307C1D" w:rsidRPr="00973370" w:rsidRDefault="00307C1D" w:rsidP="00307C1D">
            <w:pPr>
              <w:ind w:left="34"/>
              <w:rPr>
                <w:rFonts w:ascii="Times New Roman" w:hAnsi="Times New Roman" w:cs="Times New Roman"/>
                <w:i/>
                <w:iCs/>
                <w:vertAlign w:val="superscript"/>
              </w:rPr>
            </w:pPr>
          </w:p>
        </w:tc>
      </w:tr>
      <w:tr w:rsidR="00132805" w:rsidRPr="00973370" w14:paraId="6D61E1CF" w14:textId="77777777" w:rsidTr="00CC7D59">
        <w:trPr>
          <w:trHeight w:val="716"/>
        </w:trPr>
        <w:tc>
          <w:tcPr>
            <w:tcW w:w="14317" w:type="dxa"/>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3DAB3D77" w14:textId="65904A0A" w:rsidR="00132805" w:rsidRPr="00BC12F6" w:rsidRDefault="00132805" w:rsidP="00307C1D">
            <w:pPr>
              <w:ind w:left="34"/>
              <w:rPr>
                <w:rFonts w:ascii="Times New Roman" w:hAnsi="Times New Roman" w:cs="Times New Roman"/>
                <w:b/>
                <w:bCs/>
                <w:i/>
                <w:iCs/>
                <w:vertAlign w:val="superscript"/>
              </w:rPr>
            </w:pPr>
            <w:r w:rsidRPr="00BC12F6">
              <w:rPr>
                <w:rFonts w:ascii="Times New Roman" w:eastAsia="Times New Roman" w:hAnsi="Times New Roman" w:cs="Times New Roman"/>
                <w:b/>
                <w:bCs/>
                <w:i/>
                <w:iCs/>
                <w:color w:val="000000"/>
                <w:lang w:eastAsia="it-IT"/>
              </w:rPr>
              <w:t>Nel caso di progetti pubblici, il rispetto dei Criteri Ambientali Minimi (CAM) per l'edilizia approvati con DM 23 giugno 2022 n. 256, GURI n. 183 del 6 agosto 2022, assolve dal rispetto dei vi</w:t>
            </w:r>
            <w:r w:rsidR="009B1626">
              <w:rPr>
                <w:rFonts w:ascii="Times New Roman" w:eastAsia="Times New Roman" w:hAnsi="Times New Roman" w:cs="Times New Roman"/>
                <w:b/>
                <w:bCs/>
                <w:i/>
                <w:iCs/>
                <w:color w:val="000000"/>
                <w:lang w:eastAsia="it-IT"/>
              </w:rPr>
              <w:t>n</w:t>
            </w:r>
            <w:r w:rsidRPr="00BC12F6">
              <w:rPr>
                <w:rFonts w:ascii="Times New Roman" w:eastAsia="Times New Roman" w:hAnsi="Times New Roman" w:cs="Times New Roman"/>
                <w:b/>
                <w:bCs/>
                <w:i/>
                <w:iCs/>
                <w:color w:val="000000"/>
                <w:lang w:eastAsia="it-IT"/>
              </w:rPr>
              <w:t>coli 4,5,6,7,8, 9 e 10. Sarà pertanto sufficiente disporre delle prove di verifica nella fase ex-post.</w:t>
            </w:r>
          </w:p>
        </w:tc>
      </w:tr>
      <w:tr w:rsidR="00307C1D" w:rsidRPr="00973370" w14:paraId="1197FE7A" w14:textId="77777777" w:rsidTr="00CC7D59">
        <w:trPr>
          <w:trHeight w:val="1064"/>
        </w:trPr>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14:paraId="0D9A44E4" w14:textId="79B69E22" w:rsidR="00307C1D" w:rsidRPr="00973370" w:rsidRDefault="00094D24" w:rsidP="00307C1D">
            <w:pPr>
              <w:jc w:val="both"/>
              <w:rPr>
                <w:rFonts w:ascii="Times New Roman" w:hAnsi="Times New Roman" w:cs="Times New Roman"/>
              </w:rPr>
            </w:pPr>
            <w:r w:rsidRPr="00973370">
              <w:rPr>
                <w:rFonts w:ascii="Times New Roman" w:hAnsi="Times New Roman" w:cs="Times New Roman"/>
              </w:rPr>
              <w:t>4</w:t>
            </w:r>
          </w:p>
        </w:tc>
        <w:tc>
          <w:tcPr>
            <w:tcW w:w="4395" w:type="dxa"/>
            <w:tcBorders>
              <w:top w:val="single" w:sz="4" w:space="0" w:color="auto"/>
              <w:left w:val="single" w:sz="4" w:space="0" w:color="auto"/>
              <w:bottom w:val="single" w:sz="4" w:space="0" w:color="auto"/>
              <w:right w:val="single" w:sz="4" w:space="0" w:color="auto"/>
            </w:tcBorders>
            <w:shd w:val="clear" w:color="auto" w:fill="FFFFFF"/>
            <w:vAlign w:val="center"/>
          </w:tcPr>
          <w:p w14:paraId="7251899C" w14:textId="775C3E2C" w:rsidR="00307C1D" w:rsidRPr="00973370" w:rsidRDefault="00307C1D" w:rsidP="00307C1D">
            <w:pPr>
              <w:jc w:val="both"/>
              <w:rPr>
                <w:rFonts w:ascii="Times New Roman" w:hAnsi="Times New Roman" w:cs="Times New Roman"/>
                <w:vertAlign w:val="superscript"/>
              </w:rPr>
            </w:pPr>
            <w:r w:rsidRPr="000C212F">
              <w:rPr>
                <w:rFonts w:ascii="Times New Roman" w:eastAsia="Times New Roman" w:hAnsi="Times New Roman" w:cs="Times New Roman"/>
                <w:color w:val="000000"/>
                <w:lang w:eastAsia="it-IT"/>
              </w:rPr>
              <w:t>Se applicabile, è stato previsto l'utilizzo di impianti idrico sanitari conformi alle specifiche tecniche e agli standard riportati?</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14:paraId="22385065" w14:textId="77777777" w:rsidR="00307C1D" w:rsidRPr="00973370" w:rsidRDefault="00307C1D" w:rsidP="00307C1D">
            <w:pPr>
              <w:spacing w:after="0" w:line="240" w:lineRule="auto"/>
              <w:rPr>
                <w:rFonts w:ascii="Times New Roman" w:hAnsi="Times New Roman" w:cs="Times New Roman"/>
              </w:rPr>
            </w:pPr>
            <w:r w:rsidRPr="00973370">
              <w:rPr>
                <w:rFonts w:ascii="Times New Roman" w:hAnsi="Times New Roman" w:cs="Times New Roman"/>
              </w:rPr>
              <w:t>□ regolare</w:t>
            </w:r>
          </w:p>
          <w:p w14:paraId="657100EA" w14:textId="77777777" w:rsidR="00307C1D" w:rsidRPr="00973370" w:rsidRDefault="00307C1D" w:rsidP="00307C1D">
            <w:pPr>
              <w:spacing w:after="0" w:line="240" w:lineRule="auto"/>
              <w:rPr>
                <w:rFonts w:ascii="Times New Roman" w:hAnsi="Times New Roman" w:cs="Times New Roman"/>
              </w:rPr>
            </w:pPr>
            <w:r w:rsidRPr="00973370">
              <w:rPr>
                <w:rFonts w:ascii="Times New Roman" w:hAnsi="Times New Roman" w:cs="Times New Roman"/>
              </w:rPr>
              <w:t>□ non regolare</w:t>
            </w:r>
          </w:p>
          <w:p w14:paraId="3D191B03" w14:textId="3B3D0320" w:rsidR="00307C1D" w:rsidRPr="00973370" w:rsidRDefault="00307C1D" w:rsidP="00307C1D">
            <w:pPr>
              <w:spacing w:after="0" w:line="240" w:lineRule="auto"/>
              <w:rPr>
                <w:rFonts w:ascii="Times New Roman" w:hAnsi="Times New Roman" w:cs="Times New Roman"/>
                <w:vertAlign w:val="superscript"/>
              </w:rPr>
            </w:pPr>
            <w:r w:rsidRPr="00973370">
              <w:rPr>
                <w:rFonts w:ascii="Times New Roman" w:hAnsi="Times New Roman" w:cs="Times New Roman"/>
              </w:rPr>
              <w:t>□ non applicabile</w:t>
            </w:r>
          </w:p>
        </w:tc>
        <w:tc>
          <w:tcPr>
            <w:tcW w:w="2126" w:type="dxa"/>
            <w:tcBorders>
              <w:top w:val="single" w:sz="4" w:space="0" w:color="auto"/>
              <w:left w:val="single" w:sz="4" w:space="0" w:color="auto"/>
              <w:bottom w:val="single" w:sz="4" w:space="0" w:color="auto"/>
              <w:right w:val="single" w:sz="4" w:space="0" w:color="auto"/>
            </w:tcBorders>
            <w:shd w:val="clear" w:color="auto" w:fill="FFFFFF"/>
            <w:vAlign w:val="center"/>
          </w:tcPr>
          <w:p w14:paraId="0A3268B1" w14:textId="7BFB895C" w:rsidR="008A63A6" w:rsidRPr="009B1626" w:rsidRDefault="003B581F" w:rsidP="009B1626">
            <w:pPr>
              <w:pStyle w:val="Paragrafoelenco"/>
              <w:numPr>
                <w:ilvl w:val="0"/>
                <w:numId w:val="16"/>
              </w:numPr>
              <w:ind w:left="176" w:hanging="142"/>
              <w:jc w:val="both"/>
              <w:rPr>
                <w:rFonts w:ascii="Times New Roman" w:hAnsi="Times New Roman"/>
                <w:sz w:val="22"/>
                <w:szCs w:val="22"/>
              </w:rPr>
            </w:pPr>
            <w:r>
              <w:rPr>
                <w:rFonts w:ascii="Times New Roman" w:hAnsi="Times New Roman"/>
                <w:sz w:val="22"/>
                <w:szCs w:val="22"/>
              </w:rPr>
              <w:t xml:space="preserve">Relazione </w:t>
            </w:r>
            <w:r w:rsidR="00EF0A39">
              <w:rPr>
                <w:rFonts w:ascii="Times New Roman" w:hAnsi="Times New Roman"/>
                <w:sz w:val="22"/>
                <w:szCs w:val="22"/>
              </w:rPr>
              <w:t>CAM</w:t>
            </w:r>
            <w:r w:rsidR="009B1626">
              <w:rPr>
                <w:rFonts w:ascii="Times New Roman" w:hAnsi="Times New Roman"/>
                <w:sz w:val="22"/>
                <w:szCs w:val="22"/>
              </w:rPr>
              <w:t xml:space="preserve"> (</w:t>
            </w:r>
            <w:r w:rsidR="00520576">
              <w:rPr>
                <w:rFonts w:ascii="Times New Roman" w:hAnsi="Times New Roman"/>
                <w:sz w:val="22"/>
                <w:szCs w:val="22"/>
              </w:rPr>
              <w:t xml:space="preserve">criterio </w:t>
            </w:r>
            <w:r w:rsidR="009B1626">
              <w:rPr>
                <w:rFonts w:ascii="Times New Roman" w:hAnsi="Times New Roman"/>
                <w:sz w:val="22"/>
                <w:szCs w:val="22"/>
              </w:rPr>
              <w:t>2.3.9)</w:t>
            </w:r>
          </w:p>
          <w:p w14:paraId="072E06F4" w14:textId="0DD2AF2D" w:rsidR="008A63A6" w:rsidRPr="009B1626" w:rsidRDefault="008A63A6" w:rsidP="009B1626">
            <w:pPr>
              <w:ind w:left="34"/>
              <w:jc w:val="both"/>
              <w:rPr>
                <w:rFonts w:ascii="Times New Roman" w:hAnsi="Times New Roman"/>
              </w:rPr>
            </w:pP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tcPr>
          <w:p w14:paraId="0BCD6F59" w14:textId="77777777" w:rsidR="00307C1D" w:rsidRPr="00973370" w:rsidRDefault="00307C1D" w:rsidP="00307C1D">
            <w:pPr>
              <w:jc w:val="both"/>
              <w:rPr>
                <w:rFonts w:ascii="Times New Roman" w:hAnsi="Times New Roman" w:cs="Times New Roman"/>
                <w:b/>
                <w:bCs/>
                <w:i/>
                <w:iCs/>
                <w:vertAlign w:val="superscript"/>
              </w:rPr>
            </w:pP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tcPr>
          <w:p w14:paraId="63355F5A" w14:textId="77777777" w:rsidR="00307C1D" w:rsidRPr="00973370" w:rsidRDefault="00307C1D" w:rsidP="00307C1D">
            <w:pPr>
              <w:ind w:left="34"/>
              <w:rPr>
                <w:rFonts w:ascii="Times New Roman" w:hAnsi="Times New Roman" w:cs="Times New Roman"/>
                <w:i/>
                <w:iCs/>
                <w:vertAlign w:val="superscript"/>
              </w:rPr>
            </w:pPr>
          </w:p>
        </w:tc>
      </w:tr>
      <w:tr w:rsidR="0010312A" w:rsidRPr="00973370" w14:paraId="798AFA48" w14:textId="77777777" w:rsidTr="00973370">
        <w:trPr>
          <w:trHeight w:val="1176"/>
        </w:trPr>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14:paraId="147A59AD" w14:textId="09B6C58A" w:rsidR="0010312A" w:rsidRPr="00973370" w:rsidRDefault="0010312A" w:rsidP="00307C1D">
            <w:pPr>
              <w:jc w:val="both"/>
              <w:rPr>
                <w:rFonts w:ascii="Times New Roman" w:hAnsi="Times New Roman" w:cs="Times New Roman"/>
              </w:rPr>
            </w:pPr>
            <w:r w:rsidRPr="00973370">
              <w:rPr>
                <w:rFonts w:ascii="Times New Roman" w:hAnsi="Times New Roman" w:cs="Times New Roman"/>
              </w:rPr>
              <w:t>5</w:t>
            </w:r>
          </w:p>
        </w:tc>
        <w:tc>
          <w:tcPr>
            <w:tcW w:w="4395" w:type="dxa"/>
            <w:tcBorders>
              <w:top w:val="single" w:sz="4" w:space="0" w:color="auto"/>
              <w:left w:val="single" w:sz="4" w:space="0" w:color="auto"/>
              <w:bottom w:val="single" w:sz="4" w:space="0" w:color="auto"/>
              <w:right w:val="single" w:sz="4" w:space="0" w:color="auto"/>
            </w:tcBorders>
            <w:shd w:val="clear" w:color="auto" w:fill="FFFFFF"/>
            <w:vAlign w:val="center"/>
          </w:tcPr>
          <w:p w14:paraId="34CF0F66" w14:textId="5DBBE4BE" w:rsidR="0010312A" w:rsidRPr="00973370" w:rsidRDefault="00CC7D59" w:rsidP="00307C1D">
            <w:pPr>
              <w:jc w:val="both"/>
              <w:rPr>
                <w:rFonts w:ascii="Times New Roman" w:eastAsia="Times New Roman" w:hAnsi="Times New Roman" w:cs="Times New Roman"/>
                <w:color w:val="000000"/>
                <w:lang w:eastAsia="it-IT"/>
              </w:rPr>
            </w:pPr>
            <w:r w:rsidRPr="00973370">
              <w:rPr>
                <w:rFonts w:ascii="Times New Roman" w:eastAsia="Times New Roman" w:hAnsi="Times New Roman" w:cs="Times New Roman"/>
                <w:color w:val="000000"/>
                <w:lang w:eastAsia="it-IT"/>
              </w:rPr>
              <w:t xml:space="preserve">È </w:t>
            </w:r>
            <w:r w:rsidR="0010312A" w:rsidRPr="00973370">
              <w:rPr>
                <w:rFonts w:ascii="Times New Roman" w:eastAsia="Times New Roman" w:hAnsi="Times New Roman" w:cs="Times New Roman"/>
                <w:color w:val="000000"/>
                <w:lang w:eastAsia="it-IT"/>
              </w:rPr>
              <w:t>stato redatto il Piano di gestione rifiuti che considera i requisiti necessari specificati nella scheda?</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14:paraId="028B3EDD" w14:textId="77777777" w:rsidR="00340C07" w:rsidRPr="00973370" w:rsidRDefault="00340C07" w:rsidP="00340C07">
            <w:pPr>
              <w:spacing w:after="0" w:line="240" w:lineRule="auto"/>
              <w:rPr>
                <w:rFonts w:ascii="Times New Roman" w:hAnsi="Times New Roman" w:cs="Times New Roman"/>
              </w:rPr>
            </w:pPr>
            <w:r w:rsidRPr="00973370">
              <w:rPr>
                <w:rFonts w:ascii="Times New Roman" w:hAnsi="Times New Roman" w:cs="Times New Roman"/>
              </w:rPr>
              <w:t>□ regolare</w:t>
            </w:r>
          </w:p>
          <w:p w14:paraId="32F74DB9" w14:textId="77777777" w:rsidR="00340C07" w:rsidRPr="00973370" w:rsidRDefault="00340C07" w:rsidP="00340C07">
            <w:pPr>
              <w:spacing w:after="0" w:line="240" w:lineRule="auto"/>
              <w:rPr>
                <w:rFonts w:ascii="Times New Roman" w:hAnsi="Times New Roman" w:cs="Times New Roman"/>
              </w:rPr>
            </w:pPr>
            <w:r w:rsidRPr="00973370">
              <w:rPr>
                <w:rFonts w:ascii="Times New Roman" w:hAnsi="Times New Roman" w:cs="Times New Roman"/>
              </w:rPr>
              <w:t>□ non regolare</w:t>
            </w:r>
          </w:p>
          <w:p w14:paraId="068E95D3" w14:textId="546D76D8" w:rsidR="0010312A" w:rsidRPr="00973370" w:rsidRDefault="00340C07" w:rsidP="00340C07">
            <w:pPr>
              <w:spacing w:after="0" w:line="240" w:lineRule="auto"/>
              <w:rPr>
                <w:rFonts w:ascii="Times New Roman" w:hAnsi="Times New Roman" w:cs="Times New Roman"/>
              </w:rPr>
            </w:pPr>
            <w:r w:rsidRPr="00973370">
              <w:rPr>
                <w:rFonts w:ascii="Times New Roman" w:hAnsi="Times New Roman" w:cs="Times New Roman"/>
              </w:rPr>
              <w:t>□ non applicabile</w:t>
            </w:r>
          </w:p>
        </w:tc>
        <w:tc>
          <w:tcPr>
            <w:tcW w:w="2126" w:type="dxa"/>
            <w:tcBorders>
              <w:top w:val="single" w:sz="4" w:space="0" w:color="auto"/>
              <w:left w:val="single" w:sz="4" w:space="0" w:color="auto"/>
              <w:bottom w:val="single" w:sz="4" w:space="0" w:color="auto"/>
              <w:right w:val="single" w:sz="4" w:space="0" w:color="auto"/>
            </w:tcBorders>
            <w:shd w:val="clear" w:color="auto" w:fill="FFFFFF"/>
            <w:vAlign w:val="center"/>
          </w:tcPr>
          <w:p w14:paraId="271663FF" w14:textId="5E1A5B1E" w:rsidR="0010312A" w:rsidRPr="00973370" w:rsidRDefault="00340C07" w:rsidP="00307C1D">
            <w:pPr>
              <w:pStyle w:val="Paragrafoelenco"/>
              <w:numPr>
                <w:ilvl w:val="0"/>
                <w:numId w:val="16"/>
              </w:numPr>
              <w:ind w:left="176" w:hanging="142"/>
              <w:jc w:val="both"/>
              <w:rPr>
                <w:rFonts w:ascii="Times New Roman" w:hAnsi="Times New Roman"/>
                <w:sz w:val="22"/>
                <w:szCs w:val="22"/>
              </w:rPr>
            </w:pPr>
            <w:r w:rsidRPr="00973370">
              <w:rPr>
                <w:rFonts w:ascii="Times New Roman" w:hAnsi="Times New Roman"/>
                <w:sz w:val="22"/>
                <w:szCs w:val="22"/>
              </w:rPr>
              <w:t>Piano di gestione dei rifiuti</w:t>
            </w: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tcPr>
          <w:p w14:paraId="2106E4C9" w14:textId="77777777" w:rsidR="0010312A" w:rsidRPr="00973370" w:rsidRDefault="0010312A" w:rsidP="00307C1D">
            <w:pPr>
              <w:jc w:val="both"/>
              <w:rPr>
                <w:rFonts w:ascii="Times New Roman" w:hAnsi="Times New Roman" w:cs="Times New Roman"/>
                <w:b/>
                <w:bCs/>
                <w:i/>
                <w:iCs/>
                <w:vertAlign w:val="superscript"/>
              </w:rPr>
            </w:pP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tcPr>
          <w:p w14:paraId="2083C0DF" w14:textId="77777777" w:rsidR="0010312A" w:rsidRPr="00973370" w:rsidRDefault="0010312A" w:rsidP="00307C1D">
            <w:pPr>
              <w:jc w:val="both"/>
              <w:rPr>
                <w:rFonts w:ascii="Times New Roman" w:hAnsi="Times New Roman" w:cs="Times New Roman"/>
                <w:i/>
                <w:iCs/>
                <w:vertAlign w:val="superscript"/>
              </w:rPr>
            </w:pPr>
          </w:p>
        </w:tc>
      </w:tr>
      <w:tr w:rsidR="00307C1D" w:rsidRPr="00973370" w14:paraId="3150F1AF" w14:textId="77777777" w:rsidTr="00973370">
        <w:trPr>
          <w:trHeight w:val="1417"/>
        </w:trPr>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14:paraId="65AE2E2A" w14:textId="77CCA31F" w:rsidR="00307C1D" w:rsidRPr="00973370" w:rsidRDefault="0010312A" w:rsidP="00307C1D">
            <w:pPr>
              <w:jc w:val="both"/>
              <w:rPr>
                <w:rFonts w:ascii="Times New Roman" w:hAnsi="Times New Roman" w:cs="Times New Roman"/>
              </w:rPr>
            </w:pPr>
            <w:r w:rsidRPr="00973370">
              <w:rPr>
                <w:rFonts w:ascii="Times New Roman" w:hAnsi="Times New Roman" w:cs="Times New Roman"/>
              </w:rPr>
              <w:lastRenderedPageBreak/>
              <w:t>6</w:t>
            </w:r>
          </w:p>
        </w:tc>
        <w:tc>
          <w:tcPr>
            <w:tcW w:w="4395" w:type="dxa"/>
            <w:tcBorders>
              <w:top w:val="single" w:sz="4" w:space="0" w:color="auto"/>
              <w:left w:val="single" w:sz="4" w:space="0" w:color="auto"/>
              <w:bottom w:val="single" w:sz="4" w:space="0" w:color="auto"/>
              <w:right w:val="single" w:sz="4" w:space="0" w:color="auto"/>
            </w:tcBorders>
            <w:shd w:val="clear" w:color="auto" w:fill="FFFFFF"/>
            <w:vAlign w:val="center"/>
          </w:tcPr>
          <w:p w14:paraId="662DF698" w14:textId="28CA095C" w:rsidR="00307C1D" w:rsidRPr="00973370" w:rsidRDefault="00307C1D" w:rsidP="00307C1D">
            <w:pPr>
              <w:jc w:val="both"/>
              <w:rPr>
                <w:rFonts w:ascii="Times New Roman" w:hAnsi="Times New Roman" w:cs="Times New Roman"/>
              </w:rPr>
            </w:pPr>
            <w:r w:rsidRPr="000C212F">
              <w:rPr>
                <w:rFonts w:ascii="Times New Roman" w:eastAsia="Times New Roman" w:hAnsi="Times New Roman" w:cs="Times New Roman"/>
                <w:color w:val="000000"/>
                <w:lang w:eastAsia="it-IT"/>
              </w:rPr>
              <w:t>Il progetto prevede il rispetto dei criteri di disassemblaggio e fine vita specificati nella scheda tecnica?</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14:paraId="0D266809" w14:textId="77777777" w:rsidR="00307C1D" w:rsidRPr="00973370" w:rsidRDefault="00307C1D" w:rsidP="00307C1D">
            <w:pPr>
              <w:spacing w:after="0" w:line="240" w:lineRule="auto"/>
              <w:rPr>
                <w:rFonts w:ascii="Times New Roman" w:hAnsi="Times New Roman" w:cs="Times New Roman"/>
              </w:rPr>
            </w:pPr>
            <w:r w:rsidRPr="00973370">
              <w:rPr>
                <w:rFonts w:ascii="Times New Roman" w:hAnsi="Times New Roman" w:cs="Times New Roman"/>
              </w:rPr>
              <w:t>□ regolare</w:t>
            </w:r>
          </w:p>
          <w:p w14:paraId="1571CB75" w14:textId="77777777" w:rsidR="00307C1D" w:rsidRPr="00973370" w:rsidRDefault="00307C1D" w:rsidP="00307C1D">
            <w:pPr>
              <w:spacing w:after="0" w:line="240" w:lineRule="auto"/>
              <w:rPr>
                <w:rFonts w:ascii="Times New Roman" w:hAnsi="Times New Roman" w:cs="Times New Roman"/>
              </w:rPr>
            </w:pPr>
            <w:r w:rsidRPr="00973370">
              <w:rPr>
                <w:rFonts w:ascii="Times New Roman" w:hAnsi="Times New Roman" w:cs="Times New Roman"/>
              </w:rPr>
              <w:t>□ non regolare</w:t>
            </w:r>
          </w:p>
          <w:p w14:paraId="0C5A104B" w14:textId="49970518" w:rsidR="00307C1D" w:rsidRPr="00973370" w:rsidRDefault="00307C1D" w:rsidP="00307C1D">
            <w:pPr>
              <w:spacing w:after="0" w:line="240" w:lineRule="auto"/>
              <w:rPr>
                <w:rFonts w:ascii="Times New Roman" w:hAnsi="Times New Roman" w:cs="Times New Roman"/>
              </w:rPr>
            </w:pPr>
            <w:r w:rsidRPr="00973370">
              <w:rPr>
                <w:rFonts w:ascii="Times New Roman" w:hAnsi="Times New Roman" w:cs="Times New Roman"/>
              </w:rPr>
              <w:t>□ non applicabile</w:t>
            </w:r>
          </w:p>
        </w:tc>
        <w:tc>
          <w:tcPr>
            <w:tcW w:w="2126" w:type="dxa"/>
            <w:tcBorders>
              <w:top w:val="single" w:sz="4" w:space="0" w:color="auto"/>
              <w:left w:val="single" w:sz="4" w:space="0" w:color="auto"/>
              <w:bottom w:val="single" w:sz="4" w:space="0" w:color="auto"/>
              <w:right w:val="single" w:sz="4" w:space="0" w:color="auto"/>
            </w:tcBorders>
            <w:shd w:val="clear" w:color="auto" w:fill="FFFFFF"/>
            <w:vAlign w:val="center"/>
          </w:tcPr>
          <w:p w14:paraId="762FD660" w14:textId="33E0A611" w:rsidR="00307C1D" w:rsidRPr="00973370" w:rsidRDefault="00617E8B" w:rsidP="00307C1D">
            <w:pPr>
              <w:pStyle w:val="Paragrafoelenco"/>
              <w:numPr>
                <w:ilvl w:val="0"/>
                <w:numId w:val="16"/>
              </w:numPr>
              <w:ind w:left="176" w:hanging="142"/>
              <w:jc w:val="both"/>
              <w:rPr>
                <w:rFonts w:ascii="Times New Roman" w:hAnsi="Times New Roman"/>
                <w:sz w:val="22"/>
                <w:szCs w:val="22"/>
              </w:rPr>
            </w:pPr>
            <w:r>
              <w:rPr>
                <w:rFonts w:ascii="Times New Roman" w:hAnsi="Times New Roman"/>
                <w:sz w:val="22"/>
                <w:szCs w:val="22"/>
              </w:rPr>
              <w:t>P</w:t>
            </w:r>
            <w:r w:rsidR="00577853" w:rsidRPr="00577853">
              <w:rPr>
                <w:rFonts w:ascii="Times New Roman" w:hAnsi="Times New Roman"/>
                <w:sz w:val="22"/>
                <w:szCs w:val="22"/>
              </w:rPr>
              <w:t>iano per il disassemblaggio e la demolizione selettiva in linea con quanto previsto dai CAM vigenti</w:t>
            </w:r>
            <w:r w:rsidR="000931F1">
              <w:rPr>
                <w:rFonts w:ascii="Times New Roman" w:hAnsi="Times New Roman"/>
                <w:sz w:val="22"/>
                <w:szCs w:val="22"/>
              </w:rPr>
              <w:t xml:space="preserve"> (criterio 2.4.14)</w:t>
            </w: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tcPr>
          <w:p w14:paraId="24400581" w14:textId="77777777" w:rsidR="00307C1D" w:rsidRPr="00973370" w:rsidRDefault="00307C1D" w:rsidP="00307C1D">
            <w:pPr>
              <w:jc w:val="both"/>
              <w:rPr>
                <w:rFonts w:ascii="Times New Roman" w:hAnsi="Times New Roman" w:cs="Times New Roman"/>
                <w:b/>
                <w:bCs/>
                <w:i/>
                <w:iCs/>
                <w:vertAlign w:val="superscript"/>
              </w:rPr>
            </w:pP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tcPr>
          <w:p w14:paraId="471FFD9B" w14:textId="77777777" w:rsidR="00307C1D" w:rsidRPr="00973370" w:rsidRDefault="00307C1D" w:rsidP="00307C1D">
            <w:pPr>
              <w:jc w:val="both"/>
              <w:rPr>
                <w:rFonts w:ascii="Times New Roman" w:hAnsi="Times New Roman" w:cs="Times New Roman"/>
                <w:i/>
                <w:iCs/>
                <w:vertAlign w:val="superscript"/>
              </w:rPr>
            </w:pPr>
          </w:p>
        </w:tc>
      </w:tr>
      <w:tr w:rsidR="00307C1D" w:rsidRPr="00973370" w14:paraId="1EEC4F46" w14:textId="77777777" w:rsidTr="00CC7D59">
        <w:trPr>
          <w:trHeight w:val="1064"/>
        </w:trPr>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14:paraId="5EEC332C" w14:textId="5044F030" w:rsidR="00307C1D" w:rsidRPr="00973370" w:rsidRDefault="0010312A" w:rsidP="00307C1D">
            <w:pPr>
              <w:jc w:val="both"/>
              <w:rPr>
                <w:rFonts w:ascii="Times New Roman" w:hAnsi="Times New Roman" w:cs="Times New Roman"/>
                <w:vertAlign w:val="superscript"/>
              </w:rPr>
            </w:pPr>
            <w:r w:rsidRPr="00973370">
              <w:rPr>
                <w:rFonts w:ascii="Times New Roman" w:hAnsi="Times New Roman" w:cs="Times New Roman"/>
              </w:rPr>
              <w:t>7</w:t>
            </w:r>
          </w:p>
        </w:tc>
        <w:tc>
          <w:tcPr>
            <w:tcW w:w="4395" w:type="dxa"/>
            <w:tcBorders>
              <w:top w:val="single" w:sz="4" w:space="0" w:color="auto"/>
              <w:left w:val="single" w:sz="4" w:space="0" w:color="auto"/>
              <w:bottom w:val="single" w:sz="4" w:space="0" w:color="auto"/>
              <w:right w:val="single" w:sz="4" w:space="0" w:color="auto"/>
            </w:tcBorders>
            <w:shd w:val="clear" w:color="auto" w:fill="FFFFFF"/>
            <w:vAlign w:val="center"/>
          </w:tcPr>
          <w:p w14:paraId="26740CE8" w14:textId="365E2C39" w:rsidR="00307C1D" w:rsidRPr="00973370" w:rsidRDefault="0010312A" w:rsidP="00307C1D">
            <w:pPr>
              <w:jc w:val="both"/>
              <w:rPr>
                <w:rFonts w:ascii="Times New Roman" w:hAnsi="Times New Roman" w:cs="Times New Roman"/>
              </w:rPr>
            </w:pPr>
            <w:r w:rsidRPr="00973370">
              <w:rPr>
                <w:rFonts w:ascii="Times New Roman" w:eastAsia="Times New Roman" w:hAnsi="Times New Roman" w:cs="Times New Roman"/>
                <w:color w:val="000000"/>
                <w:lang w:eastAsia="it-IT"/>
              </w:rPr>
              <w:t xml:space="preserve">È </w:t>
            </w:r>
            <w:r w:rsidR="00307C1D" w:rsidRPr="000C212F">
              <w:rPr>
                <w:rFonts w:ascii="Times New Roman" w:eastAsia="Times New Roman" w:hAnsi="Times New Roman" w:cs="Times New Roman"/>
                <w:color w:val="000000"/>
                <w:lang w:eastAsia="it-IT"/>
              </w:rPr>
              <w:t>stato svolto il censimento Manufatti Contenenti Amianto (MCA)?</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14:paraId="1E120705" w14:textId="77777777" w:rsidR="00307C1D" w:rsidRPr="00973370" w:rsidRDefault="00307C1D" w:rsidP="00307C1D">
            <w:pPr>
              <w:spacing w:after="0" w:line="240" w:lineRule="auto"/>
              <w:rPr>
                <w:rFonts w:ascii="Times New Roman" w:hAnsi="Times New Roman" w:cs="Times New Roman"/>
              </w:rPr>
            </w:pPr>
            <w:r w:rsidRPr="00973370">
              <w:rPr>
                <w:rFonts w:ascii="Times New Roman" w:hAnsi="Times New Roman" w:cs="Times New Roman"/>
              </w:rPr>
              <w:t>□ regolare</w:t>
            </w:r>
          </w:p>
          <w:p w14:paraId="34A41047" w14:textId="77777777" w:rsidR="00307C1D" w:rsidRPr="00973370" w:rsidRDefault="00307C1D" w:rsidP="00307C1D">
            <w:pPr>
              <w:spacing w:after="0" w:line="240" w:lineRule="auto"/>
              <w:rPr>
                <w:rFonts w:ascii="Times New Roman" w:hAnsi="Times New Roman" w:cs="Times New Roman"/>
              </w:rPr>
            </w:pPr>
            <w:r w:rsidRPr="00973370">
              <w:rPr>
                <w:rFonts w:ascii="Times New Roman" w:hAnsi="Times New Roman" w:cs="Times New Roman"/>
              </w:rPr>
              <w:t>□ non regolare</w:t>
            </w:r>
          </w:p>
          <w:p w14:paraId="4D1FE5AA" w14:textId="151135E2" w:rsidR="00307C1D" w:rsidRPr="00973370" w:rsidRDefault="00307C1D" w:rsidP="00307C1D">
            <w:pPr>
              <w:spacing w:after="0" w:line="240" w:lineRule="auto"/>
              <w:rPr>
                <w:rFonts w:ascii="Times New Roman" w:hAnsi="Times New Roman" w:cs="Times New Roman"/>
                <w:vertAlign w:val="superscript"/>
              </w:rPr>
            </w:pPr>
            <w:r w:rsidRPr="00973370">
              <w:rPr>
                <w:rFonts w:ascii="Times New Roman" w:hAnsi="Times New Roman" w:cs="Times New Roman"/>
              </w:rPr>
              <w:t>□ non applicabile</w:t>
            </w:r>
          </w:p>
        </w:tc>
        <w:tc>
          <w:tcPr>
            <w:tcW w:w="2126" w:type="dxa"/>
            <w:tcBorders>
              <w:top w:val="single" w:sz="4" w:space="0" w:color="auto"/>
              <w:left w:val="single" w:sz="4" w:space="0" w:color="auto"/>
              <w:bottom w:val="single" w:sz="4" w:space="0" w:color="auto"/>
              <w:right w:val="single" w:sz="4" w:space="0" w:color="auto"/>
            </w:tcBorders>
            <w:shd w:val="clear" w:color="auto" w:fill="FFFFFF"/>
            <w:vAlign w:val="center"/>
          </w:tcPr>
          <w:p w14:paraId="5BBA8C3D" w14:textId="2BAB6B4C" w:rsidR="00307C1D" w:rsidRPr="00973370" w:rsidRDefault="00340C07" w:rsidP="00307C1D">
            <w:pPr>
              <w:pStyle w:val="Paragrafoelenco"/>
              <w:numPr>
                <w:ilvl w:val="0"/>
                <w:numId w:val="16"/>
              </w:numPr>
              <w:ind w:left="176" w:hanging="142"/>
              <w:jc w:val="both"/>
              <w:rPr>
                <w:rFonts w:ascii="Times New Roman" w:hAnsi="Times New Roman"/>
                <w:sz w:val="22"/>
                <w:szCs w:val="22"/>
              </w:rPr>
            </w:pPr>
            <w:r w:rsidRPr="00973370">
              <w:rPr>
                <w:rFonts w:ascii="Times New Roman" w:hAnsi="Times New Roman"/>
                <w:sz w:val="22"/>
                <w:szCs w:val="22"/>
              </w:rPr>
              <w:t>Censimento MCA</w:t>
            </w: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tcPr>
          <w:p w14:paraId="1EA2E611" w14:textId="77777777" w:rsidR="00307C1D" w:rsidRPr="00973370" w:rsidRDefault="00307C1D" w:rsidP="00307C1D">
            <w:pPr>
              <w:jc w:val="both"/>
              <w:rPr>
                <w:rFonts w:ascii="Times New Roman" w:hAnsi="Times New Roman" w:cs="Times New Roman"/>
                <w:b/>
                <w:bCs/>
                <w:i/>
                <w:iCs/>
                <w:vertAlign w:val="superscript"/>
              </w:rPr>
            </w:pP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tcPr>
          <w:p w14:paraId="6A60CED9" w14:textId="30561B35" w:rsidR="00307C1D" w:rsidRPr="00973370" w:rsidRDefault="00307C1D" w:rsidP="00307C1D">
            <w:pPr>
              <w:jc w:val="both"/>
              <w:rPr>
                <w:rFonts w:ascii="Times New Roman" w:hAnsi="Times New Roman" w:cs="Times New Roman"/>
                <w:i/>
                <w:iCs/>
                <w:vertAlign w:val="superscript"/>
              </w:rPr>
            </w:pPr>
          </w:p>
        </w:tc>
      </w:tr>
      <w:tr w:rsidR="00307C1D" w:rsidRPr="00973370" w14:paraId="7E6341CC" w14:textId="77777777" w:rsidTr="00CC7D59">
        <w:trPr>
          <w:trHeight w:val="1064"/>
        </w:trPr>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14:paraId="0A866217" w14:textId="2A14820F" w:rsidR="00307C1D" w:rsidRPr="00973370" w:rsidRDefault="0010312A" w:rsidP="00307C1D">
            <w:pPr>
              <w:jc w:val="both"/>
              <w:rPr>
                <w:rFonts w:ascii="Times New Roman" w:hAnsi="Times New Roman" w:cs="Times New Roman"/>
                <w:vertAlign w:val="superscript"/>
              </w:rPr>
            </w:pPr>
            <w:r w:rsidRPr="00973370">
              <w:rPr>
                <w:rFonts w:ascii="Times New Roman" w:hAnsi="Times New Roman" w:cs="Times New Roman"/>
              </w:rPr>
              <w:t>8</w:t>
            </w:r>
          </w:p>
        </w:tc>
        <w:tc>
          <w:tcPr>
            <w:tcW w:w="4395" w:type="dxa"/>
            <w:tcBorders>
              <w:top w:val="single" w:sz="4" w:space="0" w:color="auto"/>
              <w:left w:val="single" w:sz="4" w:space="0" w:color="auto"/>
              <w:bottom w:val="single" w:sz="4" w:space="0" w:color="auto"/>
              <w:right w:val="single" w:sz="4" w:space="0" w:color="auto"/>
            </w:tcBorders>
            <w:shd w:val="clear" w:color="auto" w:fill="FFFFFF"/>
            <w:vAlign w:val="center"/>
          </w:tcPr>
          <w:p w14:paraId="606DC35A" w14:textId="19865116" w:rsidR="00307C1D" w:rsidRPr="00973370" w:rsidRDefault="00CC7D59" w:rsidP="00307C1D">
            <w:pPr>
              <w:jc w:val="both"/>
              <w:rPr>
                <w:rFonts w:ascii="Times New Roman" w:hAnsi="Times New Roman" w:cs="Times New Roman"/>
              </w:rPr>
            </w:pPr>
            <w:r w:rsidRPr="00973370">
              <w:rPr>
                <w:rFonts w:ascii="Times New Roman" w:eastAsia="Times New Roman" w:hAnsi="Times New Roman" w:cs="Times New Roman"/>
                <w:color w:val="000000"/>
                <w:lang w:eastAsia="it-IT"/>
              </w:rPr>
              <w:t xml:space="preserve">È </w:t>
            </w:r>
            <w:r w:rsidR="00307C1D" w:rsidRPr="000C212F">
              <w:rPr>
                <w:rFonts w:ascii="Times New Roman" w:eastAsia="Times New Roman" w:hAnsi="Times New Roman" w:cs="Times New Roman"/>
                <w:color w:val="000000"/>
                <w:lang w:eastAsia="it-IT"/>
              </w:rPr>
              <w:t>stato redatto il Piano Ambientale di Cantierizzazione (PAC)?</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14:paraId="5CF2C55B" w14:textId="77777777" w:rsidR="00307C1D" w:rsidRPr="00973370" w:rsidRDefault="00307C1D" w:rsidP="00307C1D">
            <w:pPr>
              <w:spacing w:after="0" w:line="240" w:lineRule="auto"/>
              <w:rPr>
                <w:rFonts w:ascii="Times New Roman" w:hAnsi="Times New Roman" w:cs="Times New Roman"/>
              </w:rPr>
            </w:pPr>
            <w:r w:rsidRPr="00973370">
              <w:rPr>
                <w:rFonts w:ascii="Times New Roman" w:hAnsi="Times New Roman" w:cs="Times New Roman"/>
              </w:rPr>
              <w:t>□ regolare</w:t>
            </w:r>
          </w:p>
          <w:p w14:paraId="688A0EB8" w14:textId="77777777" w:rsidR="00307C1D" w:rsidRPr="00973370" w:rsidRDefault="00307C1D" w:rsidP="00307C1D">
            <w:pPr>
              <w:spacing w:after="0" w:line="240" w:lineRule="auto"/>
              <w:rPr>
                <w:rFonts w:ascii="Times New Roman" w:hAnsi="Times New Roman" w:cs="Times New Roman"/>
              </w:rPr>
            </w:pPr>
            <w:r w:rsidRPr="00973370">
              <w:rPr>
                <w:rFonts w:ascii="Times New Roman" w:hAnsi="Times New Roman" w:cs="Times New Roman"/>
              </w:rPr>
              <w:t>□ non regolare</w:t>
            </w:r>
          </w:p>
          <w:p w14:paraId="6DEC39F8" w14:textId="1363A0CF" w:rsidR="00307C1D" w:rsidRPr="00973370" w:rsidRDefault="00307C1D" w:rsidP="00307C1D">
            <w:pPr>
              <w:spacing w:after="0" w:line="240" w:lineRule="auto"/>
              <w:rPr>
                <w:rFonts w:ascii="Times New Roman" w:hAnsi="Times New Roman" w:cs="Times New Roman"/>
                <w:vertAlign w:val="superscript"/>
              </w:rPr>
            </w:pPr>
            <w:r w:rsidRPr="00973370">
              <w:rPr>
                <w:rFonts w:ascii="Times New Roman" w:hAnsi="Times New Roman" w:cs="Times New Roman"/>
              </w:rPr>
              <w:t>□ non applicabile</w:t>
            </w:r>
          </w:p>
        </w:tc>
        <w:tc>
          <w:tcPr>
            <w:tcW w:w="2126" w:type="dxa"/>
            <w:tcBorders>
              <w:top w:val="single" w:sz="4" w:space="0" w:color="auto"/>
              <w:left w:val="single" w:sz="4" w:space="0" w:color="auto"/>
              <w:bottom w:val="single" w:sz="4" w:space="0" w:color="auto"/>
              <w:right w:val="single" w:sz="4" w:space="0" w:color="auto"/>
            </w:tcBorders>
            <w:shd w:val="clear" w:color="auto" w:fill="FFFFFF"/>
            <w:vAlign w:val="center"/>
          </w:tcPr>
          <w:p w14:paraId="1A78DCFA" w14:textId="0C85FB24" w:rsidR="00307C1D" w:rsidRPr="00973370" w:rsidRDefault="00340C07" w:rsidP="00307C1D">
            <w:pPr>
              <w:pStyle w:val="Paragrafoelenco"/>
              <w:numPr>
                <w:ilvl w:val="0"/>
                <w:numId w:val="16"/>
              </w:numPr>
              <w:ind w:left="176" w:hanging="142"/>
              <w:jc w:val="both"/>
              <w:rPr>
                <w:rFonts w:ascii="Times New Roman" w:hAnsi="Times New Roman"/>
                <w:sz w:val="22"/>
                <w:szCs w:val="22"/>
              </w:rPr>
            </w:pPr>
            <w:r w:rsidRPr="00973370">
              <w:rPr>
                <w:rFonts w:ascii="Times New Roman" w:hAnsi="Times New Roman"/>
                <w:sz w:val="22"/>
                <w:szCs w:val="22"/>
              </w:rPr>
              <w:t xml:space="preserve">Piano Ambientale </w:t>
            </w:r>
            <w:r w:rsidR="002F3152" w:rsidRPr="00973370">
              <w:rPr>
                <w:rFonts w:ascii="Times New Roman" w:hAnsi="Times New Roman"/>
                <w:sz w:val="22"/>
                <w:szCs w:val="22"/>
              </w:rPr>
              <w:t>di Cantierizzazione</w:t>
            </w: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tcPr>
          <w:p w14:paraId="29C21C4B" w14:textId="77777777" w:rsidR="00307C1D" w:rsidRPr="00973370" w:rsidRDefault="00307C1D" w:rsidP="00307C1D">
            <w:pPr>
              <w:jc w:val="both"/>
              <w:rPr>
                <w:rFonts w:ascii="Times New Roman" w:hAnsi="Times New Roman" w:cs="Times New Roman"/>
                <w:b/>
                <w:bCs/>
                <w:i/>
                <w:iCs/>
                <w:vertAlign w:val="superscript"/>
              </w:rPr>
            </w:pP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tcPr>
          <w:p w14:paraId="16C428F0" w14:textId="77777777" w:rsidR="00307C1D" w:rsidRPr="00973370" w:rsidRDefault="00307C1D" w:rsidP="00307C1D">
            <w:pPr>
              <w:ind w:left="34"/>
              <w:rPr>
                <w:rFonts w:ascii="Times New Roman" w:hAnsi="Times New Roman" w:cs="Times New Roman"/>
                <w:i/>
                <w:iCs/>
                <w:vertAlign w:val="superscript"/>
              </w:rPr>
            </w:pPr>
          </w:p>
        </w:tc>
      </w:tr>
      <w:tr w:rsidR="00307C1D" w:rsidRPr="00973370" w14:paraId="37F33910" w14:textId="77777777" w:rsidTr="00CC7D59">
        <w:trPr>
          <w:trHeight w:val="1064"/>
        </w:trPr>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14:paraId="316208A9" w14:textId="5544DEC2" w:rsidR="00307C1D" w:rsidRPr="00973370" w:rsidRDefault="0010312A" w:rsidP="00307C1D">
            <w:pPr>
              <w:jc w:val="both"/>
              <w:rPr>
                <w:rFonts w:ascii="Times New Roman" w:hAnsi="Times New Roman" w:cs="Times New Roman"/>
              </w:rPr>
            </w:pPr>
            <w:r w:rsidRPr="00973370">
              <w:rPr>
                <w:rFonts w:ascii="Times New Roman" w:hAnsi="Times New Roman" w:cs="Times New Roman"/>
              </w:rPr>
              <w:t>9</w:t>
            </w:r>
          </w:p>
        </w:tc>
        <w:tc>
          <w:tcPr>
            <w:tcW w:w="4395" w:type="dxa"/>
            <w:tcBorders>
              <w:top w:val="single" w:sz="4" w:space="0" w:color="auto"/>
              <w:left w:val="single" w:sz="4" w:space="0" w:color="auto"/>
              <w:bottom w:val="single" w:sz="4" w:space="0" w:color="auto"/>
              <w:right w:val="single" w:sz="4" w:space="0" w:color="auto"/>
            </w:tcBorders>
            <w:shd w:val="clear" w:color="auto" w:fill="FFFFFF"/>
            <w:vAlign w:val="center"/>
          </w:tcPr>
          <w:p w14:paraId="18F318D5" w14:textId="25201079" w:rsidR="00307C1D" w:rsidRPr="00973370" w:rsidRDefault="00307C1D" w:rsidP="00307C1D">
            <w:pPr>
              <w:jc w:val="both"/>
              <w:rPr>
                <w:rFonts w:ascii="Times New Roman" w:hAnsi="Times New Roman" w:cs="Times New Roman"/>
              </w:rPr>
            </w:pPr>
            <w:r w:rsidRPr="000C212F">
              <w:rPr>
                <w:rFonts w:ascii="Times New Roman" w:eastAsia="Times New Roman" w:hAnsi="Times New Roman" w:cs="Times New Roman"/>
                <w:color w:val="000000"/>
                <w:lang w:eastAsia="it-IT"/>
              </w:rPr>
              <w:t>Sono state indicate le limitazioni delle caratteristiche di pericolo dei materiali che si prevede</w:t>
            </w:r>
            <w:r w:rsidR="00214BC6">
              <w:rPr>
                <w:rFonts w:ascii="Times New Roman" w:eastAsia="Times New Roman" w:hAnsi="Times New Roman" w:cs="Times New Roman"/>
                <w:color w:val="000000"/>
                <w:lang w:eastAsia="it-IT"/>
              </w:rPr>
              <w:t xml:space="preserve"> di</w:t>
            </w:r>
            <w:r w:rsidRPr="000C212F">
              <w:rPr>
                <w:rFonts w:ascii="Times New Roman" w:eastAsia="Times New Roman" w:hAnsi="Times New Roman" w:cs="Times New Roman"/>
                <w:color w:val="000000"/>
                <w:lang w:eastAsia="it-IT"/>
              </w:rPr>
              <w:t xml:space="preserve"> utilizzare (Art. 57, Regolamento CE 1907/2006, REACH)?</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14:paraId="2B2F8B02" w14:textId="77777777" w:rsidR="00307C1D" w:rsidRPr="00973370" w:rsidRDefault="00307C1D" w:rsidP="00307C1D">
            <w:pPr>
              <w:spacing w:after="0" w:line="240" w:lineRule="auto"/>
              <w:rPr>
                <w:rFonts w:ascii="Times New Roman" w:hAnsi="Times New Roman" w:cs="Times New Roman"/>
              </w:rPr>
            </w:pPr>
            <w:r w:rsidRPr="00973370">
              <w:rPr>
                <w:rFonts w:ascii="Times New Roman" w:hAnsi="Times New Roman" w:cs="Times New Roman"/>
              </w:rPr>
              <w:t>□ regolare</w:t>
            </w:r>
          </w:p>
          <w:p w14:paraId="59F4A39E" w14:textId="77777777" w:rsidR="00307C1D" w:rsidRPr="00973370" w:rsidRDefault="00307C1D" w:rsidP="00307C1D">
            <w:pPr>
              <w:spacing w:after="0" w:line="240" w:lineRule="auto"/>
              <w:rPr>
                <w:rFonts w:ascii="Times New Roman" w:hAnsi="Times New Roman" w:cs="Times New Roman"/>
              </w:rPr>
            </w:pPr>
            <w:r w:rsidRPr="00973370">
              <w:rPr>
                <w:rFonts w:ascii="Times New Roman" w:hAnsi="Times New Roman" w:cs="Times New Roman"/>
              </w:rPr>
              <w:t>□ non regolare</w:t>
            </w:r>
          </w:p>
          <w:p w14:paraId="410C6A43" w14:textId="1935C0B6" w:rsidR="00307C1D" w:rsidRPr="00973370" w:rsidRDefault="00307C1D" w:rsidP="00307C1D">
            <w:pPr>
              <w:spacing w:after="0" w:line="240" w:lineRule="auto"/>
              <w:rPr>
                <w:rFonts w:ascii="Times New Roman" w:hAnsi="Times New Roman" w:cs="Times New Roman"/>
              </w:rPr>
            </w:pPr>
            <w:r w:rsidRPr="00973370">
              <w:rPr>
                <w:rFonts w:ascii="Times New Roman" w:hAnsi="Times New Roman" w:cs="Times New Roman"/>
              </w:rPr>
              <w:t>□ non applicabile</w:t>
            </w:r>
          </w:p>
        </w:tc>
        <w:tc>
          <w:tcPr>
            <w:tcW w:w="2126" w:type="dxa"/>
            <w:tcBorders>
              <w:top w:val="single" w:sz="4" w:space="0" w:color="auto"/>
              <w:left w:val="single" w:sz="4" w:space="0" w:color="auto"/>
              <w:bottom w:val="single" w:sz="4" w:space="0" w:color="auto"/>
              <w:right w:val="single" w:sz="4" w:space="0" w:color="auto"/>
            </w:tcBorders>
            <w:shd w:val="clear" w:color="auto" w:fill="FFFFFF"/>
            <w:vAlign w:val="center"/>
          </w:tcPr>
          <w:p w14:paraId="0ABD25F8" w14:textId="77777777" w:rsidR="00307C1D" w:rsidRDefault="00537B7B" w:rsidP="00307C1D">
            <w:pPr>
              <w:pStyle w:val="Paragrafoelenco"/>
              <w:numPr>
                <w:ilvl w:val="0"/>
                <w:numId w:val="16"/>
              </w:numPr>
              <w:ind w:left="176" w:hanging="142"/>
              <w:jc w:val="both"/>
              <w:rPr>
                <w:rFonts w:ascii="Times New Roman" w:hAnsi="Times New Roman"/>
                <w:sz w:val="22"/>
                <w:szCs w:val="22"/>
              </w:rPr>
            </w:pPr>
            <w:r w:rsidRPr="00537B7B">
              <w:rPr>
                <w:rFonts w:ascii="Times New Roman" w:hAnsi="Times New Roman"/>
                <w:sz w:val="22"/>
                <w:szCs w:val="22"/>
              </w:rPr>
              <w:t>Schede tecniche dei materiali e sostanze impiegate</w:t>
            </w:r>
          </w:p>
          <w:p w14:paraId="14555FBD" w14:textId="243A8A9D" w:rsidR="00662CF4" w:rsidRPr="00973370" w:rsidRDefault="00DD7B56" w:rsidP="00307C1D">
            <w:pPr>
              <w:pStyle w:val="Paragrafoelenco"/>
              <w:numPr>
                <w:ilvl w:val="0"/>
                <w:numId w:val="16"/>
              </w:numPr>
              <w:ind w:left="176" w:hanging="142"/>
              <w:jc w:val="both"/>
              <w:rPr>
                <w:rFonts w:ascii="Times New Roman" w:hAnsi="Times New Roman"/>
                <w:sz w:val="22"/>
                <w:szCs w:val="22"/>
              </w:rPr>
            </w:pPr>
            <w:r>
              <w:rPr>
                <w:rFonts w:ascii="Times New Roman" w:hAnsi="Times New Roman"/>
                <w:sz w:val="22"/>
                <w:szCs w:val="22"/>
              </w:rPr>
              <w:t>Relazione CAM</w:t>
            </w: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tcPr>
          <w:p w14:paraId="2A468F82" w14:textId="77777777" w:rsidR="00307C1D" w:rsidRPr="00973370" w:rsidRDefault="00307C1D" w:rsidP="00307C1D">
            <w:pPr>
              <w:jc w:val="both"/>
              <w:rPr>
                <w:rFonts w:ascii="Times New Roman" w:hAnsi="Times New Roman" w:cs="Times New Roman"/>
                <w:b/>
                <w:bCs/>
                <w:i/>
                <w:iCs/>
                <w:vertAlign w:val="superscript"/>
              </w:rPr>
            </w:pP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tcPr>
          <w:p w14:paraId="6FFC2A64" w14:textId="77777777" w:rsidR="00307C1D" w:rsidRPr="00973370" w:rsidRDefault="00307C1D" w:rsidP="00307C1D">
            <w:pPr>
              <w:ind w:left="34"/>
              <w:rPr>
                <w:rFonts w:ascii="Times New Roman" w:hAnsi="Times New Roman" w:cs="Times New Roman"/>
                <w:i/>
                <w:iCs/>
                <w:vertAlign w:val="superscript"/>
              </w:rPr>
            </w:pPr>
          </w:p>
        </w:tc>
      </w:tr>
      <w:tr w:rsidR="00307C1D" w:rsidRPr="00973370" w14:paraId="07C8D53D" w14:textId="77777777" w:rsidTr="00BC12F6">
        <w:trPr>
          <w:trHeight w:val="2617"/>
        </w:trPr>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14:paraId="4E2B3F9C" w14:textId="53F11471" w:rsidR="00307C1D" w:rsidRPr="00973370" w:rsidRDefault="00BA3314" w:rsidP="00307C1D">
            <w:pPr>
              <w:jc w:val="both"/>
              <w:rPr>
                <w:rFonts w:ascii="Times New Roman" w:hAnsi="Times New Roman" w:cs="Times New Roman"/>
              </w:rPr>
            </w:pPr>
            <w:r w:rsidRPr="00973370">
              <w:rPr>
                <w:rFonts w:ascii="Times New Roman" w:hAnsi="Times New Roman" w:cs="Times New Roman"/>
              </w:rPr>
              <w:t>10</w:t>
            </w:r>
          </w:p>
        </w:tc>
        <w:tc>
          <w:tcPr>
            <w:tcW w:w="4395" w:type="dxa"/>
            <w:tcBorders>
              <w:top w:val="single" w:sz="4" w:space="0" w:color="auto"/>
              <w:left w:val="single" w:sz="4" w:space="0" w:color="auto"/>
              <w:bottom w:val="single" w:sz="4" w:space="0" w:color="auto"/>
              <w:right w:val="single" w:sz="4" w:space="0" w:color="auto"/>
            </w:tcBorders>
            <w:shd w:val="clear" w:color="auto" w:fill="FFFFFF"/>
            <w:vAlign w:val="center"/>
          </w:tcPr>
          <w:p w14:paraId="6C342F7E" w14:textId="6E1EB381" w:rsidR="00307C1D" w:rsidRPr="00973370" w:rsidRDefault="00307C1D" w:rsidP="00307C1D">
            <w:pPr>
              <w:jc w:val="both"/>
              <w:rPr>
                <w:rFonts w:ascii="Times New Roman" w:hAnsi="Times New Roman" w:cs="Times New Roman"/>
              </w:rPr>
            </w:pPr>
            <w:r w:rsidRPr="000C212F">
              <w:rPr>
                <w:rFonts w:ascii="Times New Roman" w:eastAsia="Times New Roman" w:hAnsi="Times New Roman" w:cs="Times New Roman"/>
                <w:color w:val="000000"/>
                <w:lang w:eastAsia="it-IT"/>
              </w:rPr>
              <w:t>Verifica dei consumi di legno con definizione delle previste condizioni di impiego (certificazione FSC/PEFC o altra certificazione equivalente di prodotto rilasciata sotto accreditamento per il legno vergine, certificazione di prodotto rilasciata sotto accreditamento della provenienza da recupero/riutilizzo)?</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14:paraId="1DCD4AEE" w14:textId="77777777" w:rsidR="00307C1D" w:rsidRPr="00973370" w:rsidRDefault="00307C1D" w:rsidP="00307C1D">
            <w:pPr>
              <w:spacing w:after="0" w:line="240" w:lineRule="auto"/>
              <w:rPr>
                <w:rFonts w:ascii="Times New Roman" w:hAnsi="Times New Roman" w:cs="Times New Roman"/>
              </w:rPr>
            </w:pPr>
            <w:r w:rsidRPr="00973370">
              <w:rPr>
                <w:rFonts w:ascii="Times New Roman" w:hAnsi="Times New Roman" w:cs="Times New Roman"/>
              </w:rPr>
              <w:t>□ regolare</w:t>
            </w:r>
          </w:p>
          <w:p w14:paraId="67C05F7B" w14:textId="77777777" w:rsidR="00307C1D" w:rsidRPr="00973370" w:rsidRDefault="00307C1D" w:rsidP="00307C1D">
            <w:pPr>
              <w:spacing w:after="0" w:line="240" w:lineRule="auto"/>
              <w:rPr>
                <w:rFonts w:ascii="Times New Roman" w:hAnsi="Times New Roman" w:cs="Times New Roman"/>
              </w:rPr>
            </w:pPr>
            <w:r w:rsidRPr="00973370">
              <w:rPr>
                <w:rFonts w:ascii="Times New Roman" w:hAnsi="Times New Roman" w:cs="Times New Roman"/>
              </w:rPr>
              <w:t>□ non regolare</w:t>
            </w:r>
          </w:p>
          <w:p w14:paraId="290EDD3A" w14:textId="5A1BD569" w:rsidR="00307C1D" w:rsidRPr="00973370" w:rsidRDefault="00307C1D" w:rsidP="00307C1D">
            <w:pPr>
              <w:spacing w:after="0" w:line="240" w:lineRule="auto"/>
              <w:rPr>
                <w:rFonts w:ascii="Times New Roman" w:hAnsi="Times New Roman" w:cs="Times New Roman"/>
              </w:rPr>
            </w:pPr>
            <w:r w:rsidRPr="00973370">
              <w:rPr>
                <w:rFonts w:ascii="Times New Roman" w:hAnsi="Times New Roman" w:cs="Times New Roman"/>
              </w:rPr>
              <w:t>□ non applicabile</w:t>
            </w:r>
          </w:p>
        </w:tc>
        <w:tc>
          <w:tcPr>
            <w:tcW w:w="2126" w:type="dxa"/>
            <w:tcBorders>
              <w:top w:val="single" w:sz="4" w:space="0" w:color="auto"/>
              <w:left w:val="single" w:sz="4" w:space="0" w:color="auto"/>
              <w:bottom w:val="single" w:sz="4" w:space="0" w:color="auto"/>
              <w:right w:val="single" w:sz="4" w:space="0" w:color="auto"/>
            </w:tcBorders>
            <w:shd w:val="clear" w:color="auto" w:fill="FFFFFF"/>
            <w:vAlign w:val="center"/>
          </w:tcPr>
          <w:p w14:paraId="3A49B5A4" w14:textId="78BDFC80" w:rsidR="00205CC3" w:rsidRPr="00973370" w:rsidRDefault="00205CC3" w:rsidP="00307C1D">
            <w:pPr>
              <w:pStyle w:val="Paragrafoelenco"/>
              <w:numPr>
                <w:ilvl w:val="0"/>
                <w:numId w:val="16"/>
              </w:numPr>
              <w:ind w:left="176" w:hanging="142"/>
              <w:jc w:val="both"/>
              <w:rPr>
                <w:rFonts w:ascii="Times New Roman" w:hAnsi="Times New Roman"/>
                <w:sz w:val="22"/>
                <w:szCs w:val="22"/>
              </w:rPr>
            </w:pPr>
            <w:r>
              <w:rPr>
                <w:rFonts w:ascii="Times New Roman" w:hAnsi="Times New Roman"/>
                <w:sz w:val="22"/>
                <w:szCs w:val="22"/>
              </w:rPr>
              <w:t xml:space="preserve">Certificazioni </w:t>
            </w:r>
            <w:r w:rsidR="008051D3" w:rsidRPr="008051D3">
              <w:rPr>
                <w:rFonts w:ascii="Times New Roman" w:hAnsi="Times New Roman"/>
                <w:sz w:val="22"/>
                <w:szCs w:val="22"/>
              </w:rPr>
              <w:t>FSC/PEFC</w:t>
            </w:r>
            <w:r w:rsidR="00B76A54">
              <w:rPr>
                <w:rFonts w:ascii="Times New Roman" w:hAnsi="Times New Roman"/>
                <w:sz w:val="22"/>
                <w:szCs w:val="22"/>
              </w:rPr>
              <w:t xml:space="preserve"> o altra certificazione equivalente</w:t>
            </w: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tcPr>
          <w:p w14:paraId="38CA1791" w14:textId="77777777" w:rsidR="00307C1D" w:rsidRPr="00973370" w:rsidRDefault="00307C1D" w:rsidP="00307C1D">
            <w:pPr>
              <w:jc w:val="both"/>
              <w:rPr>
                <w:rFonts w:ascii="Times New Roman" w:hAnsi="Times New Roman" w:cs="Times New Roman"/>
                <w:b/>
                <w:bCs/>
                <w:i/>
                <w:iCs/>
                <w:vertAlign w:val="superscript"/>
              </w:rPr>
            </w:pP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tcPr>
          <w:p w14:paraId="3BF6D7FD" w14:textId="77777777" w:rsidR="00307C1D" w:rsidRPr="00973370" w:rsidRDefault="00307C1D" w:rsidP="00307C1D">
            <w:pPr>
              <w:ind w:left="34"/>
              <w:rPr>
                <w:rFonts w:ascii="Times New Roman" w:hAnsi="Times New Roman" w:cs="Times New Roman"/>
                <w:i/>
                <w:iCs/>
                <w:vertAlign w:val="superscript"/>
              </w:rPr>
            </w:pPr>
          </w:p>
        </w:tc>
      </w:tr>
      <w:tr w:rsidR="0074289D" w:rsidRPr="00973370" w14:paraId="06D71376" w14:textId="77777777" w:rsidTr="0074289D">
        <w:trPr>
          <w:trHeight w:val="558"/>
        </w:trPr>
        <w:tc>
          <w:tcPr>
            <w:tcW w:w="14317" w:type="dxa"/>
            <w:gridSpan w:val="6"/>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189AD481" w14:textId="17AAECB6" w:rsidR="0074289D" w:rsidRPr="00973370" w:rsidRDefault="0074289D" w:rsidP="00307C1D">
            <w:pPr>
              <w:ind w:left="34"/>
              <w:rPr>
                <w:rFonts w:ascii="Times New Roman" w:hAnsi="Times New Roman" w:cs="Times New Roman"/>
                <w:i/>
                <w:iCs/>
                <w:vertAlign w:val="superscript"/>
              </w:rPr>
            </w:pPr>
            <w:r w:rsidRPr="00973370">
              <w:rPr>
                <w:rFonts w:ascii="Times New Roman" w:hAnsi="Times New Roman" w:cs="Times New Roman"/>
                <w:b/>
                <w:i/>
                <w:iCs/>
              </w:rPr>
              <w:lastRenderedPageBreak/>
              <w:t>Fase ex post</w:t>
            </w:r>
          </w:p>
        </w:tc>
      </w:tr>
      <w:tr w:rsidR="006117D1" w:rsidRPr="00973370" w14:paraId="0DDB26C0" w14:textId="77777777" w:rsidTr="00BC12F6">
        <w:trPr>
          <w:trHeight w:val="2106"/>
        </w:trPr>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14:paraId="4CC251ED" w14:textId="534EF9A9" w:rsidR="006117D1" w:rsidRPr="00973370" w:rsidRDefault="006117D1" w:rsidP="006117D1">
            <w:pPr>
              <w:jc w:val="both"/>
              <w:rPr>
                <w:rFonts w:ascii="Times New Roman" w:hAnsi="Times New Roman" w:cs="Times New Roman"/>
              </w:rPr>
            </w:pPr>
            <w:r w:rsidRPr="00973370">
              <w:rPr>
                <w:rFonts w:ascii="Times New Roman" w:hAnsi="Times New Roman" w:cs="Times New Roman"/>
              </w:rPr>
              <w:t>11</w:t>
            </w:r>
          </w:p>
        </w:tc>
        <w:tc>
          <w:tcPr>
            <w:tcW w:w="4395" w:type="dxa"/>
            <w:tcBorders>
              <w:top w:val="single" w:sz="4" w:space="0" w:color="auto"/>
              <w:left w:val="single" w:sz="4" w:space="0" w:color="auto"/>
              <w:bottom w:val="single" w:sz="4" w:space="0" w:color="auto"/>
              <w:right w:val="single" w:sz="4" w:space="0" w:color="auto"/>
            </w:tcBorders>
            <w:shd w:val="clear" w:color="auto" w:fill="FFFFFF"/>
            <w:vAlign w:val="center"/>
          </w:tcPr>
          <w:p w14:paraId="55CDC817" w14:textId="7DA52BC5" w:rsidR="006117D1" w:rsidRPr="00973370" w:rsidRDefault="006117D1" w:rsidP="006117D1">
            <w:pPr>
              <w:jc w:val="both"/>
              <w:rPr>
                <w:rFonts w:ascii="Times New Roman" w:eastAsia="Times New Roman" w:hAnsi="Times New Roman" w:cs="Times New Roman"/>
                <w:color w:val="000000"/>
                <w:lang w:eastAsia="it-IT"/>
              </w:rPr>
            </w:pPr>
            <w:r w:rsidRPr="00973370">
              <w:rPr>
                <w:rFonts w:ascii="Times New Roman" w:eastAsia="Times New Roman" w:hAnsi="Times New Roman" w:cs="Times New Roman"/>
                <w:color w:val="000000"/>
                <w:lang w:eastAsia="it-IT"/>
              </w:rPr>
              <w:t>Sono state adottate le eventuali soluzioni di adattabilità definite a seguito della analisi dell’adattabilità o della valutazione di vulnerabilità e del rischio per il clima realizzata?</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14:paraId="2632F564" w14:textId="77777777" w:rsidR="006117D1" w:rsidRPr="00973370" w:rsidRDefault="006117D1" w:rsidP="006117D1">
            <w:pPr>
              <w:spacing w:after="0" w:line="240" w:lineRule="auto"/>
              <w:rPr>
                <w:rFonts w:ascii="Times New Roman" w:hAnsi="Times New Roman" w:cs="Times New Roman"/>
              </w:rPr>
            </w:pPr>
            <w:r w:rsidRPr="00973370">
              <w:rPr>
                <w:rFonts w:ascii="Times New Roman" w:hAnsi="Times New Roman" w:cs="Times New Roman"/>
              </w:rPr>
              <w:t>□ regolare</w:t>
            </w:r>
          </w:p>
          <w:p w14:paraId="0BFCD320" w14:textId="77777777" w:rsidR="006117D1" w:rsidRPr="00973370" w:rsidRDefault="006117D1" w:rsidP="006117D1">
            <w:pPr>
              <w:spacing w:after="0" w:line="240" w:lineRule="auto"/>
              <w:rPr>
                <w:rFonts w:ascii="Times New Roman" w:hAnsi="Times New Roman" w:cs="Times New Roman"/>
              </w:rPr>
            </w:pPr>
            <w:r w:rsidRPr="00973370">
              <w:rPr>
                <w:rFonts w:ascii="Times New Roman" w:hAnsi="Times New Roman" w:cs="Times New Roman"/>
              </w:rPr>
              <w:t>□ non regolare</w:t>
            </w:r>
          </w:p>
          <w:p w14:paraId="5281EFC6" w14:textId="7D3C2546" w:rsidR="006117D1" w:rsidRPr="00973370" w:rsidRDefault="006117D1" w:rsidP="006117D1">
            <w:pPr>
              <w:spacing w:after="0" w:line="240" w:lineRule="auto"/>
              <w:rPr>
                <w:rFonts w:ascii="Times New Roman" w:hAnsi="Times New Roman" w:cs="Times New Roman"/>
              </w:rPr>
            </w:pPr>
            <w:r w:rsidRPr="00973370">
              <w:rPr>
                <w:rFonts w:ascii="Times New Roman" w:hAnsi="Times New Roman" w:cs="Times New Roman"/>
              </w:rPr>
              <w:t>□ non applicabile</w:t>
            </w:r>
          </w:p>
        </w:tc>
        <w:tc>
          <w:tcPr>
            <w:tcW w:w="2126" w:type="dxa"/>
            <w:tcBorders>
              <w:top w:val="single" w:sz="4" w:space="0" w:color="auto"/>
              <w:left w:val="single" w:sz="4" w:space="0" w:color="auto"/>
              <w:bottom w:val="single" w:sz="4" w:space="0" w:color="auto"/>
              <w:right w:val="single" w:sz="4" w:space="0" w:color="auto"/>
            </w:tcBorders>
            <w:shd w:val="clear" w:color="auto" w:fill="FFFFFF"/>
            <w:vAlign w:val="center"/>
          </w:tcPr>
          <w:p w14:paraId="5DD85B77" w14:textId="6F88CD09" w:rsidR="003B532D" w:rsidRPr="00973370" w:rsidRDefault="0030617E" w:rsidP="006117D1">
            <w:pPr>
              <w:pStyle w:val="Paragrafoelenco"/>
              <w:numPr>
                <w:ilvl w:val="0"/>
                <w:numId w:val="16"/>
              </w:numPr>
              <w:ind w:left="176" w:hanging="142"/>
              <w:jc w:val="both"/>
              <w:rPr>
                <w:rFonts w:ascii="Times New Roman" w:hAnsi="Times New Roman"/>
                <w:sz w:val="22"/>
                <w:szCs w:val="22"/>
              </w:rPr>
            </w:pPr>
            <w:r>
              <w:rPr>
                <w:rFonts w:ascii="Times New Roman" w:hAnsi="Times New Roman"/>
                <w:sz w:val="22"/>
                <w:szCs w:val="22"/>
              </w:rPr>
              <w:t>Documentazione attestante la verifica che siano state adottate le misure indicate a seguito dell’analisi di adattabilità e di vulnerabilità</w:t>
            </w: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tcPr>
          <w:p w14:paraId="5039CA95" w14:textId="77777777" w:rsidR="006117D1" w:rsidRPr="00973370" w:rsidRDefault="006117D1" w:rsidP="006117D1">
            <w:pPr>
              <w:jc w:val="both"/>
              <w:rPr>
                <w:rFonts w:ascii="Times New Roman" w:hAnsi="Times New Roman" w:cs="Times New Roman"/>
                <w:b/>
                <w:bCs/>
                <w:i/>
                <w:iCs/>
                <w:vertAlign w:val="superscript"/>
              </w:rPr>
            </w:pP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tcPr>
          <w:p w14:paraId="541D949D" w14:textId="77777777" w:rsidR="006117D1" w:rsidRPr="00973370" w:rsidRDefault="006117D1" w:rsidP="006117D1">
            <w:pPr>
              <w:ind w:left="34"/>
              <w:rPr>
                <w:rFonts w:ascii="Times New Roman" w:hAnsi="Times New Roman" w:cs="Times New Roman"/>
                <w:i/>
                <w:iCs/>
                <w:vertAlign w:val="superscript"/>
              </w:rPr>
            </w:pPr>
          </w:p>
        </w:tc>
      </w:tr>
      <w:tr w:rsidR="006117D1" w:rsidRPr="00973370" w14:paraId="3C0A2E0B" w14:textId="77777777" w:rsidTr="003C7D42">
        <w:trPr>
          <w:trHeight w:val="680"/>
        </w:trPr>
        <w:tc>
          <w:tcPr>
            <w:tcW w:w="14317" w:type="dxa"/>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057386E2" w14:textId="07CECC51" w:rsidR="006117D1" w:rsidRPr="00AB259C" w:rsidRDefault="006117D1" w:rsidP="006117D1">
            <w:pPr>
              <w:jc w:val="both"/>
              <w:rPr>
                <w:rFonts w:ascii="Times New Roman" w:hAnsi="Times New Roman" w:cs="Times New Roman"/>
                <w:b/>
                <w:bCs/>
                <w:i/>
                <w:iCs/>
                <w:vertAlign w:val="superscript"/>
              </w:rPr>
            </w:pPr>
            <w:r w:rsidRPr="00AB259C">
              <w:rPr>
                <w:rFonts w:ascii="Times New Roman" w:eastAsia="Times New Roman" w:hAnsi="Times New Roman" w:cs="Times New Roman"/>
                <w:b/>
                <w:bCs/>
                <w:i/>
                <w:iCs/>
                <w:color w:val="000000"/>
                <w:lang w:eastAsia="it-IT"/>
              </w:rPr>
              <w:t>Nel caso di progetti pubblici, il rispetto dei Criteri Ambientali Minimi (CAM) per l'edilizia approvati con DM 23 giugno 2022 n. 256, GURI n. 183 del 6 agosto 2022, assolve dal rispetto dei vicoli 12, 13, 14, 15 e 16. Sarà pertanto sufficiente disporre delle prove di verifica nella fase ex-post</w:t>
            </w:r>
          </w:p>
        </w:tc>
      </w:tr>
      <w:tr w:rsidR="006117D1" w:rsidRPr="00973370" w14:paraId="5EEA960C" w14:textId="77777777" w:rsidTr="00930BF8">
        <w:trPr>
          <w:trHeight w:val="680"/>
        </w:trPr>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14:paraId="438A8856" w14:textId="21DA3990" w:rsidR="006117D1" w:rsidRPr="00973370" w:rsidRDefault="006117D1" w:rsidP="006117D1">
            <w:pPr>
              <w:jc w:val="both"/>
              <w:rPr>
                <w:rFonts w:ascii="Times New Roman" w:eastAsia="Times New Roman" w:hAnsi="Times New Roman" w:cs="Times New Roman"/>
                <w:i/>
                <w:iCs/>
                <w:color w:val="000000"/>
                <w:lang w:eastAsia="it-IT"/>
              </w:rPr>
            </w:pPr>
            <w:r w:rsidRPr="00973370">
              <w:rPr>
                <w:rFonts w:ascii="Times New Roman" w:eastAsia="Times New Roman" w:hAnsi="Times New Roman" w:cs="Times New Roman"/>
                <w:i/>
                <w:iCs/>
                <w:color w:val="000000"/>
                <w:lang w:eastAsia="it-IT"/>
              </w:rPr>
              <w:t>12</w:t>
            </w:r>
          </w:p>
        </w:tc>
        <w:tc>
          <w:tcPr>
            <w:tcW w:w="4395" w:type="dxa"/>
            <w:tcBorders>
              <w:top w:val="single" w:sz="4" w:space="0" w:color="auto"/>
              <w:left w:val="single" w:sz="4" w:space="0" w:color="auto"/>
              <w:bottom w:val="single" w:sz="4" w:space="0" w:color="auto"/>
              <w:right w:val="single" w:sz="4" w:space="0" w:color="auto"/>
            </w:tcBorders>
            <w:shd w:val="clear" w:color="auto" w:fill="FFFFFF"/>
            <w:vAlign w:val="center"/>
          </w:tcPr>
          <w:p w14:paraId="349D26F5" w14:textId="0B6F06AD" w:rsidR="006117D1" w:rsidRPr="00973370" w:rsidRDefault="006117D1" w:rsidP="006117D1">
            <w:pPr>
              <w:jc w:val="both"/>
              <w:rPr>
                <w:rFonts w:ascii="Times New Roman" w:eastAsia="Times New Roman" w:hAnsi="Times New Roman" w:cs="Times New Roman"/>
                <w:i/>
                <w:iCs/>
                <w:color w:val="000000"/>
                <w:lang w:eastAsia="it-IT"/>
              </w:rPr>
            </w:pPr>
            <w:r w:rsidRPr="000C212F">
              <w:rPr>
                <w:rFonts w:ascii="Times New Roman" w:eastAsia="Times New Roman" w:hAnsi="Times New Roman" w:cs="Times New Roman"/>
                <w:color w:val="000000"/>
                <w:lang w:eastAsia="it-IT"/>
              </w:rPr>
              <w:t>Se applicabile, sono disponibili delle schede di prodotto per gli impianti idrico sanitari che indichino il rispetto delle specifiche tecniche e degli standard riportati?</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14:paraId="6B857161" w14:textId="77777777" w:rsidR="006117D1" w:rsidRPr="00973370" w:rsidRDefault="006117D1" w:rsidP="006117D1">
            <w:pPr>
              <w:spacing w:after="0" w:line="240" w:lineRule="auto"/>
              <w:rPr>
                <w:rFonts w:ascii="Times New Roman" w:hAnsi="Times New Roman" w:cs="Times New Roman"/>
              </w:rPr>
            </w:pPr>
            <w:r w:rsidRPr="00973370">
              <w:rPr>
                <w:rFonts w:ascii="Times New Roman" w:hAnsi="Times New Roman" w:cs="Times New Roman"/>
              </w:rPr>
              <w:t>□ regolare</w:t>
            </w:r>
          </w:p>
          <w:p w14:paraId="795B90D1" w14:textId="77777777" w:rsidR="006117D1" w:rsidRPr="00973370" w:rsidRDefault="006117D1" w:rsidP="006117D1">
            <w:pPr>
              <w:spacing w:after="0" w:line="240" w:lineRule="auto"/>
              <w:rPr>
                <w:rFonts w:ascii="Times New Roman" w:hAnsi="Times New Roman" w:cs="Times New Roman"/>
              </w:rPr>
            </w:pPr>
            <w:r w:rsidRPr="00973370">
              <w:rPr>
                <w:rFonts w:ascii="Times New Roman" w:hAnsi="Times New Roman" w:cs="Times New Roman"/>
              </w:rPr>
              <w:t>□ non regolare</w:t>
            </w:r>
          </w:p>
          <w:p w14:paraId="0BEC4512" w14:textId="48CFA86C" w:rsidR="006117D1" w:rsidRPr="00973370" w:rsidRDefault="006117D1" w:rsidP="006117D1">
            <w:pPr>
              <w:jc w:val="both"/>
              <w:rPr>
                <w:rFonts w:ascii="Times New Roman" w:eastAsia="Times New Roman" w:hAnsi="Times New Roman" w:cs="Times New Roman"/>
                <w:i/>
                <w:iCs/>
                <w:color w:val="000000"/>
                <w:lang w:eastAsia="it-IT"/>
              </w:rPr>
            </w:pPr>
            <w:r w:rsidRPr="00973370">
              <w:rPr>
                <w:rFonts w:ascii="Times New Roman" w:hAnsi="Times New Roman" w:cs="Times New Roman"/>
              </w:rPr>
              <w:t>□ non applicabile</w:t>
            </w:r>
          </w:p>
        </w:tc>
        <w:tc>
          <w:tcPr>
            <w:tcW w:w="2126" w:type="dxa"/>
            <w:tcBorders>
              <w:top w:val="single" w:sz="4" w:space="0" w:color="auto"/>
              <w:left w:val="single" w:sz="4" w:space="0" w:color="auto"/>
              <w:bottom w:val="single" w:sz="4" w:space="0" w:color="auto"/>
              <w:right w:val="single" w:sz="4" w:space="0" w:color="auto"/>
            </w:tcBorders>
            <w:shd w:val="clear" w:color="auto" w:fill="FFFFFF"/>
            <w:vAlign w:val="center"/>
          </w:tcPr>
          <w:p w14:paraId="022282A2" w14:textId="794CF5C2" w:rsidR="006117D1" w:rsidRPr="00834C8C" w:rsidRDefault="00834C8C" w:rsidP="00834C8C">
            <w:pPr>
              <w:pStyle w:val="Paragrafoelenco"/>
              <w:numPr>
                <w:ilvl w:val="0"/>
                <w:numId w:val="16"/>
              </w:numPr>
              <w:ind w:left="176" w:hanging="142"/>
              <w:jc w:val="both"/>
              <w:rPr>
                <w:rFonts w:ascii="Times New Roman" w:hAnsi="Times New Roman"/>
                <w:sz w:val="22"/>
                <w:szCs w:val="22"/>
              </w:rPr>
            </w:pPr>
            <w:r>
              <w:rPr>
                <w:rFonts w:ascii="Times New Roman" w:hAnsi="Times New Roman"/>
                <w:sz w:val="22"/>
                <w:szCs w:val="22"/>
              </w:rPr>
              <w:t>S</w:t>
            </w:r>
            <w:r w:rsidRPr="000C212F">
              <w:rPr>
                <w:rFonts w:ascii="Times New Roman" w:hAnsi="Times New Roman"/>
                <w:sz w:val="22"/>
                <w:szCs w:val="22"/>
              </w:rPr>
              <w:t>chede di prodotto per gli impianti idrico sanitari</w:t>
            </w: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tcPr>
          <w:p w14:paraId="00FA3215" w14:textId="77777777" w:rsidR="006117D1" w:rsidRPr="00973370" w:rsidRDefault="006117D1" w:rsidP="006117D1">
            <w:pPr>
              <w:jc w:val="both"/>
              <w:rPr>
                <w:rFonts w:ascii="Times New Roman" w:eastAsia="Times New Roman" w:hAnsi="Times New Roman" w:cs="Times New Roman"/>
                <w:i/>
                <w:iCs/>
                <w:color w:val="000000"/>
                <w:lang w:eastAsia="it-IT"/>
              </w:rPr>
            </w:pP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tcPr>
          <w:p w14:paraId="23787343" w14:textId="327EBFA2" w:rsidR="006117D1" w:rsidRPr="00973370" w:rsidRDefault="006117D1" w:rsidP="006117D1">
            <w:pPr>
              <w:jc w:val="both"/>
              <w:rPr>
                <w:rFonts w:ascii="Times New Roman" w:eastAsia="Times New Roman" w:hAnsi="Times New Roman" w:cs="Times New Roman"/>
                <w:i/>
                <w:iCs/>
                <w:color w:val="000000"/>
                <w:lang w:eastAsia="it-IT"/>
              </w:rPr>
            </w:pPr>
          </w:p>
        </w:tc>
      </w:tr>
      <w:tr w:rsidR="006117D1" w:rsidRPr="00973370" w14:paraId="06A1ECEB" w14:textId="77777777" w:rsidTr="001558DE">
        <w:trPr>
          <w:trHeight w:val="680"/>
        </w:trPr>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14:paraId="69A1DE91" w14:textId="4909CFB6" w:rsidR="006117D1" w:rsidRPr="00973370" w:rsidRDefault="006117D1" w:rsidP="006117D1">
            <w:pPr>
              <w:jc w:val="both"/>
              <w:rPr>
                <w:rFonts w:ascii="Times New Roman" w:eastAsia="Times New Roman" w:hAnsi="Times New Roman" w:cs="Times New Roman"/>
                <w:i/>
                <w:iCs/>
                <w:color w:val="000000"/>
                <w:lang w:eastAsia="it-IT"/>
              </w:rPr>
            </w:pPr>
            <w:r w:rsidRPr="00973370">
              <w:rPr>
                <w:rFonts w:ascii="Times New Roman" w:eastAsia="Times New Roman" w:hAnsi="Times New Roman" w:cs="Times New Roman"/>
                <w:i/>
                <w:iCs/>
                <w:color w:val="000000"/>
                <w:lang w:eastAsia="it-IT"/>
              </w:rPr>
              <w:t>13</w:t>
            </w:r>
          </w:p>
        </w:tc>
        <w:tc>
          <w:tcPr>
            <w:tcW w:w="4395" w:type="dxa"/>
            <w:tcBorders>
              <w:top w:val="single" w:sz="4" w:space="0" w:color="auto"/>
              <w:left w:val="single" w:sz="4" w:space="0" w:color="auto"/>
              <w:bottom w:val="single" w:sz="4" w:space="0" w:color="auto"/>
              <w:right w:val="single" w:sz="4" w:space="0" w:color="auto"/>
            </w:tcBorders>
            <w:shd w:val="clear" w:color="auto" w:fill="FFFFFF"/>
            <w:vAlign w:val="center"/>
          </w:tcPr>
          <w:p w14:paraId="01E44F20" w14:textId="3DE64750" w:rsidR="006117D1" w:rsidRPr="00973370" w:rsidRDefault="006117D1" w:rsidP="006117D1">
            <w:pPr>
              <w:jc w:val="both"/>
              <w:rPr>
                <w:rFonts w:ascii="Times New Roman" w:eastAsia="Times New Roman" w:hAnsi="Times New Roman" w:cs="Times New Roman"/>
                <w:i/>
                <w:iCs/>
                <w:color w:val="000000"/>
                <w:lang w:eastAsia="it-IT"/>
              </w:rPr>
            </w:pPr>
            <w:r w:rsidRPr="00973370">
              <w:rPr>
                <w:rFonts w:ascii="Times New Roman" w:eastAsia="Times New Roman" w:hAnsi="Times New Roman" w:cs="Times New Roman"/>
                <w:lang w:eastAsia="it-IT"/>
              </w:rPr>
              <w:t xml:space="preserve">È </w:t>
            </w:r>
            <w:r w:rsidRPr="000C212F">
              <w:rPr>
                <w:rFonts w:ascii="Times New Roman" w:eastAsia="Times New Roman" w:hAnsi="Times New Roman" w:cs="Times New Roman"/>
                <w:lang w:eastAsia="it-IT"/>
              </w:rPr>
              <w:t>disponibile la relazione finale con l’indicazione dei rifiuti prodotti, da cui emerga la destinazione ad una operazione “R” del 70% in peso dei rifiuti da demolizione e costruzione?</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14:paraId="7CDBB736" w14:textId="77777777" w:rsidR="006117D1" w:rsidRPr="00973370" w:rsidRDefault="006117D1" w:rsidP="006117D1">
            <w:pPr>
              <w:spacing w:after="0" w:line="240" w:lineRule="auto"/>
              <w:rPr>
                <w:rFonts w:ascii="Times New Roman" w:hAnsi="Times New Roman" w:cs="Times New Roman"/>
              </w:rPr>
            </w:pPr>
            <w:r w:rsidRPr="00973370">
              <w:rPr>
                <w:rFonts w:ascii="Times New Roman" w:hAnsi="Times New Roman" w:cs="Times New Roman"/>
              </w:rPr>
              <w:t>□ regolare</w:t>
            </w:r>
          </w:p>
          <w:p w14:paraId="141095D2" w14:textId="77777777" w:rsidR="006117D1" w:rsidRPr="00973370" w:rsidRDefault="006117D1" w:rsidP="006117D1">
            <w:pPr>
              <w:spacing w:after="0" w:line="240" w:lineRule="auto"/>
              <w:rPr>
                <w:rFonts w:ascii="Times New Roman" w:hAnsi="Times New Roman" w:cs="Times New Roman"/>
              </w:rPr>
            </w:pPr>
            <w:r w:rsidRPr="00973370">
              <w:rPr>
                <w:rFonts w:ascii="Times New Roman" w:hAnsi="Times New Roman" w:cs="Times New Roman"/>
              </w:rPr>
              <w:t>□ non regolare</w:t>
            </w:r>
          </w:p>
          <w:p w14:paraId="2EBC2810" w14:textId="5B504EDD" w:rsidR="006117D1" w:rsidRPr="00973370" w:rsidRDefault="006117D1" w:rsidP="006117D1">
            <w:pPr>
              <w:jc w:val="both"/>
              <w:rPr>
                <w:rFonts w:ascii="Times New Roman" w:eastAsia="Times New Roman" w:hAnsi="Times New Roman" w:cs="Times New Roman"/>
                <w:i/>
                <w:iCs/>
                <w:color w:val="000000"/>
                <w:lang w:eastAsia="it-IT"/>
              </w:rPr>
            </w:pPr>
            <w:r w:rsidRPr="00973370">
              <w:rPr>
                <w:rFonts w:ascii="Times New Roman" w:hAnsi="Times New Roman" w:cs="Times New Roman"/>
              </w:rPr>
              <w:t>□ non applicabile</w:t>
            </w:r>
          </w:p>
        </w:tc>
        <w:tc>
          <w:tcPr>
            <w:tcW w:w="2126" w:type="dxa"/>
            <w:tcBorders>
              <w:top w:val="single" w:sz="4" w:space="0" w:color="auto"/>
              <w:left w:val="single" w:sz="4" w:space="0" w:color="auto"/>
              <w:bottom w:val="single" w:sz="4" w:space="0" w:color="auto"/>
              <w:right w:val="single" w:sz="4" w:space="0" w:color="auto"/>
            </w:tcBorders>
            <w:shd w:val="clear" w:color="auto" w:fill="FFFFFF"/>
            <w:vAlign w:val="center"/>
          </w:tcPr>
          <w:p w14:paraId="0359B274" w14:textId="089724F2" w:rsidR="006117D1" w:rsidRPr="00834C8C" w:rsidRDefault="00BC12F6" w:rsidP="00834C8C">
            <w:pPr>
              <w:pStyle w:val="Paragrafoelenco"/>
              <w:numPr>
                <w:ilvl w:val="0"/>
                <w:numId w:val="16"/>
              </w:numPr>
              <w:ind w:left="176" w:hanging="142"/>
              <w:jc w:val="both"/>
              <w:rPr>
                <w:rFonts w:ascii="Times New Roman" w:hAnsi="Times New Roman"/>
                <w:sz w:val="22"/>
                <w:szCs w:val="22"/>
              </w:rPr>
            </w:pPr>
            <w:r w:rsidRPr="00834C8C">
              <w:rPr>
                <w:rFonts w:ascii="Times New Roman" w:hAnsi="Times New Roman"/>
                <w:sz w:val="22"/>
                <w:szCs w:val="22"/>
              </w:rPr>
              <w:t>Relazione finale</w:t>
            </w: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tcPr>
          <w:p w14:paraId="231FBEF2" w14:textId="77777777" w:rsidR="006117D1" w:rsidRPr="00973370" w:rsidRDefault="006117D1" w:rsidP="006117D1">
            <w:pPr>
              <w:jc w:val="both"/>
              <w:rPr>
                <w:rFonts w:ascii="Times New Roman" w:eastAsia="Times New Roman" w:hAnsi="Times New Roman" w:cs="Times New Roman"/>
                <w:i/>
                <w:iCs/>
                <w:color w:val="000000"/>
                <w:lang w:eastAsia="it-IT"/>
              </w:rPr>
            </w:pP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tcPr>
          <w:p w14:paraId="13ED033D" w14:textId="77777777" w:rsidR="006117D1" w:rsidRPr="00973370" w:rsidRDefault="006117D1" w:rsidP="006117D1">
            <w:pPr>
              <w:jc w:val="both"/>
              <w:rPr>
                <w:rFonts w:ascii="Times New Roman" w:eastAsia="Times New Roman" w:hAnsi="Times New Roman" w:cs="Times New Roman"/>
                <w:i/>
                <w:iCs/>
                <w:color w:val="000000"/>
                <w:lang w:eastAsia="it-IT"/>
              </w:rPr>
            </w:pPr>
          </w:p>
        </w:tc>
      </w:tr>
      <w:tr w:rsidR="006117D1" w:rsidRPr="00973370" w14:paraId="267F42AD" w14:textId="77777777" w:rsidTr="005A4522">
        <w:trPr>
          <w:trHeight w:val="680"/>
        </w:trPr>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14:paraId="0F66A0DD" w14:textId="76DC5C0A" w:rsidR="006117D1" w:rsidRPr="00973370" w:rsidRDefault="006117D1" w:rsidP="006117D1">
            <w:pPr>
              <w:jc w:val="both"/>
              <w:rPr>
                <w:rFonts w:ascii="Times New Roman" w:eastAsia="Times New Roman" w:hAnsi="Times New Roman" w:cs="Times New Roman"/>
                <w:i/>
                <w:iCs/>
                <w:color w:val="000000"/>
                <w:lang w:eastAsia="it-IT"/>
              </w:rPr>
            </w:pPr>
            <w:r w:rsidRPr="00973370">
              <w:rPr>
                <w:rFonts w:ascii="Times New Roman" w:eastAsia="Times New Roman" w:hAnsi="Times New Roman" w:cs="Times New Roman"/>
                <w:i/>
                <w:iCs/>
                <w:color w:val="000000"/>
                <w:lang w:eastAsia="it-IT"/>
              </w:rPr>
              <w:t>14</w:t>
            </w:r>
          </w:p>
        </w:tc>
        <w:tc>
          <w:tcPr>
            <w:tcW w:w="4395" w:type="dxa"/>
            <w:tcBorders>
              <w:top w:val="single" w:sz="4" w:space="0" w:color="auto"/>
              <w:left w:val="single" w:sz="4" w:space="0" w:color="auto"/>
              <w:bottom w:val="single" w:sz="4" w:space="0" w:color="auto"/>
              <w:right w:val="single" w:sz="4" w:space="0" w:color="auto"/>
            </w:tcBorders>
            <w:shd w:val="clear" w:color="auto" w:fill="FFFFFF"/>
            <w:vAlign w:val="center"/>
          </w:tcPr>
          <w:p w14:paraId="6F35F64B" w14:textId="223B5824" w:rsidR="006117D1" w:rsidRPr="00973370" w:rsidRDefault="006117D1" w:rsidP="006117D1">
            <w:pPr>
              <w:jc w:val="both"/>
              <w:rPr>
                <w:rFonts w:ascii="Times New Roman" w:eastAsia="Times New Roman" w:hAnsi="Times New Roman" w:cs="Times New Roman"/>
                <w:i/>
                <w:iCs/>
                <w:color w:val="000000"/>
                <w:lang w:eastAsia="it-IT"/>
              </w:rPr>
            </w:pPr>
            <w:r w:rsidRPr="000C212F">
              <w:rPr>
                <w:rFonts w:ascii="Times New Roman" w:eastAsia="Times New Roman" w:hAnsi="Times New Roman" w:cs="Times New Roman"/>
                <w:lang w:eastAsia="it-IT"/>
              </w:rPr>
              <w:t>Sono presenti le schede tecniche dei materiali e sostanze impiegate?</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14:paraId="728A0D7C" w14:textId="77777777" w:rsidR="006117D1" w:rsidRPr="00973370" w:rsidRDefault="006117D1" w:rsidP="006117D1">
            <w:pPr>
              <w:spacing w:after="0" w:line="240" w:lineRule="auto"/>
              <w:rPr>
                <w:rFonts w:ascii="Times New Roman" w:hAnsi="Times New Roman" w:cs="Times New Roman"/>
              </w:rPr>
            </w:pPr>
            <w:r w:rsidRPr="00973370">
              <w:rPr>
                <w:rFonts w:ascii="Times New Roman" w:hAnsi="Times New Roman" w:cs="Times New Roman"/>
              </w:rPr>
              <w:t>□ regolare</w:t>
            </w:r>
          </w:p>
          <w:p w14:paraId="35344A94" w14:textId="77777777" w:rsidR="006117D1" w:rsidRPr="00973370" w:rsidRDefault="006117D1" w:rsidP="006117D1">
            <w:pPr>
              <w:spacing w:after="0" w:line="240" w:lineRule="auto"/>
              <w:rPr>
                <w:rFonts w:ascii="Times New Roman" w:hAnsi="Times New Roman" w:cs="Times New Roman"/>
              </w:rPr>
            </w:pPr>
            <w:r w:rsidRPr="00973370">
              <w:rPr>
                <w:rFonts w:ascii="Times New Roman" w:hAnsi="Times New Roman" w:cs="Times New Roman"/>
              </w:rPr>
              <w:t>□ non regolare</w:t>
            </w:r>
          </w:p>
          <w:p w14:paraId="04367FB1" w14:textId="321DE569" w:rsidR="006117D1" w:rsidRPr="00973370" w:rsidRDefault="006117D1" w:rsidP="006117D1">
            <w:pPr>
              <w:jc w:val="both"/>
              <w:rPr>
                <w:rFonts w:ascii="Times New Roman" w:eastAsia="Times New Roman" w:hAnsi="Times New Roman" w:cs="Times New Roman"/>
                <w:i/>
                <w:iCs/>
                <w:color w:val="000000"/>
                <w:lang w:eastAsia="it-IT"/>
              </w:rPr>
            </w:pPr>
            <w:r w:rsidRPr="00973370">
              <w:rPr>
                <w:rFonts w:ascii="Times New Roman" w:hAnsi="Times New Roman" w:cs="Times New Roman"/>
              </w:rPr>
              <w:t>□ non applicabile</w:t>
            </w:r>
          </w:p>
        </w:tc>
        <w:tc>
          <w:tcPr>
            <w:tcW w:w="2126" w:type="dxa"/>
            <w:tcBorders>
              <w:top w:val="single" w:sz="4" w:space="0" w:color="auto"/>
              <w:left w:val="single" w:sz="4" w:space="0" w:color="auto"/>
              <w:bottom w:val="single" w:sz="4" w:space="0" w:color="auto"/>
              <w:right w:val="single" w:sz="4" w:space="0" w:color="auto"/>
            </w:tcBorders>
            <w:shd w:val="clear" w:color="auto" w:fill="FFFFFF"/>
            <w:vAlign w:val="center"/>
          </w:tcPr>
          <w:p w14:paraId="39CD5C7A" w14:textId="4FA85C1D" w:rsidR="006117D1" w:rsidRPr="00834C8C" w:rsidRDefault="00834C8C" w:rsidP="00834C8C">
            <w:pPr>
              <w:pStyle w:val="Paragrafoelenco"/>
              <w:numPr>
                <w:ilvl w:val="0"/>
                <w:numId w:val="16"/>
              </w:numPr>
              <w:ind w:left="176" w:hanging="142"/>
              <w:jc w:val="both"/>
              <w:rPr>
                <w:rFonts w:ascii="Times New Roman" w:hAnsi="Times New Roman"/>
                <w:sz w:val="22"/>
                <w:szCs w:val="22"/>
              </w:rPr>
            </w:pPr>
            <w:r>
              <w:rPr>
                <w:rFonts w:ascii="Times New Roman" w:hAnsi="Times New Roman"/>
                <w:sz w:val="22"/>
                <w:szCs w:val="22"/>
              </w:rPr>
              <w:t>S</w:t>
            </w:r>
            <w:r w:rsidR="00BC12F6" w:rsidRPr="000C212F">
              <w:rPr>
                <w:rFonts w:ascii="Times New Roman" w:hAnsi="Times New Roman"/>
                <w:sz w:val="22"/>
                <w:szCs w:val="22"/>
              </w:rPr>
              <w:t>chede tecniche dei materiali e sostanze impiegate</w:t>
            </w: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tcPr>
          <w:p w14:paraId="1661907C" w14:textId="77777777" w:rsidR="006117D1" w:rsidRPr="00973370" w:rsidRDefault="006117D1" w:rsidP="006117D1">
            <w:pPr>
              <w:jc w:val="both"/>
              <w:rPr>
                <w:rFonts w:ascii="Times New Roman" w:eastAsia="Times New Roman" w:hAnsi="Times New Roman" w:cs="Times New Roman"/>
                <w:i/>
                <w:iCs/>
                <w:color w:val="000000"/>
                <w:lang w:eastAsia="it-IT"/>
              </w:rPr>
            </w:pP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tcPr>
          <w:p w14:paraId="37F0A88F" w14:textId="77777777" w:rsidR="006117D1" w:rsidRPr="00973370" w:rsidRDefault="006117D1" w:rsidP="006117D1">
            <w:pPr>
              <w:jc w:val="both"/>
              <w:rPr>
                <w:rFonts w:ascii="Times New Roman" w:eastAsia="Times New Roman" w:hAnsi="Times New Roman" w:cs="Times New Roman"/>
                <w:i/>
                <w:iCs/>
                <w:color w:val="000000"/>
                <w:lang w:eastAsia="it-IT"/>
              </w:rPr>
            </w:pPr>
          </w:p>
        </w:tc>
      </w:tr>
      <w:tr w:rsidR="006117D1" w:rsidRPr="00973370" w14:paraId="6EF3148A" w14:textId="77777777" w:rsidTr="00AF4E0D">
        <w:trPr>
          <w:trHeight w:val="680"/>
        </w:trPr>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14:paraId="488B882C" w14:textId="3E5215DF" w:rsidR="006117D1" w:rsidRPr="00973370" w:rsidRDefault="006117D1" w:rsidP="006117D1">
            <w:pPr>
              <w:jc w:val="both"/>
              <w:rPr>
                <w:rFonts w:ascii="Times New Roman" w:eastAsia="Times New Roman" w:hAnsi="Times New Roman" w:cs="Times New Roman"/>
                <w:i/>
                <w:iCs/>
                <w:color w:val="000000"/>
                <w:lang w:eastAsia="it-IT"/>
              </w:rPr>
            </w:pPr>
            <w:r w:rsidRPr="00973370">
              <w:rPr>
                <w:rFonts w:ascii="Times New Roman" w:eastAsia="Times New Roman" w:hAnsi="Times New Roman" w:cs="Times New Roman"/>
                <w:i/>
                <w:iCs/>
                <w:color w:val="000000"/>
                <w:lang w:eastAsia="it-IT"/>
              </w:rPr>
              <w:t>15</w:t>
            </w:r>
          </w:p>
        </w:tc>
        <w:tc>
          <w:tcPr>
            <w:tcW w:w="4395" w:type="dxa"/>
            <w:tcBorders>
              <w:top w:val="single" w:sz="4" w:space="0" w:color="auto"/>
              <w:left w:val="single" w:sz="4" w:space="0" w:color="auto"/>
              <w:bottom w:val="single" w:sz="4" w:space="0" w:color="auto"/>
              <w:right w:val="single" w:sz="4" w:space="0" w:color="auto"/>
            </w:tcBorders>
            <w:shd w:val="clear" w:color="auto" w:fill="FFFFFF"/>
            <w:vAlign w:val="center"/>
          </w:tcPr>
          <w:p w14:paraId="2BF3D1A8" w14:textId="59B12A41" w:rsidR="006117D1" w:rsidRPr="00973370" w:rsidRDefault="006117D1" w:rsidP="006117D1">
            <w:pPr>
              <w:jc w:val="both"/>
              <w:rPr>
                <w:rFonts w:ascii="Times New Roman" w:eastAsia="Times New Roman" w:hAnsi="Times New Roman" w:cs="Times New Roman"/>
                <w:i/>
                <w:iCs/>
                <w:color w:val="000000"/>
                <w:lang w:eastAsia="it-IT"/>
              </w:rPr>
            </w:pPr>
            <w:r w:rsidRPr="000C212F">
              <w:rPr>
                <w:rFonts w:ascii="Times New Roman" w:eastAsia="Times New Roman" w:hAnsi="Times New Roman" w:cs="Times New Roman"/>
                <w:lang w:eastAsia="it-IT"/>
              </w:rPr>
              <w:t>Sono presenti le certificazioni FSC/PEFC o altra certificazione equivalente per l'80% del legno vergine?</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14:paraId="17FE8DDD" w14:textId="77777777" w:rsidR="006117D1" w:rsidRPr="00973370" w:rsidRDefault="006117D1" w:rsidP="006117D1">
            <w:pPr>
              <w:spacing w:after="0" w:line="240" w:lineRule="auto"/>
              <w:rPr>
                <w:rFonts w:ascii="Times New Roman" w:hAnsi="Times New Roman" w:cs="Times New Roman"/>
              </w:rPr>
            </w:pPr>
            <w:r w:rsidRPr="00973370">
              <w:rPr>
                <w:rFonts w:ascii="Times New Roman" w:hAnsi="Times New Roman" w:cs="Times New Roman"/>
              </w:rPr>
              <w:t>□ regolare</w:t>
            </w:r>
          </w:p>
          <w:p w14:paraId="1B950D16" w14:textId="77777777" w:rsidR="006117D1" w:rsidRPr="00973370" w:rsidRDefault="006117D1" w:rsidP="006117D1">
            <w:pPr>
              <w:spacing w:after="0" w:line="240" w:lineRule="auto"/>
              <w:rPr>
                <w:rFonts w:ascii="Times New Roman" w:hAnsi="Times New Roman" w:cs="Times New Roman"/>
              </w:rPr>
            </w:pPr>
            <w:r w:rsidRPr="00973370">
              <w:rPr>
                <w:rFonts w:ascii="Times New Roman" w:hAnsi="Times New Roman" w:cs="Times New Roman"/>
              </w:rPr>
              <w:t>□ non regolare</w:t>
            </w:r>
          </w:p>
          <w:p w14:paraId="43BEF36C" w14:textId="4023C881" w:rsidR="006117D1" w:rsidRPr="00973370" w:rsidRDefault="006117D1" w:rsidP="006117D1">
            <w:pPr>
              <w:jc w:val="both"/>
              <w:rPr>
                <w:rFonts w:ascii="Times New Roman" w:eastAsia="Times New Roman" w:hAnsi="Times New Roman" w:cs="Times New Roman"/>
                <w:i/>
                <w:iCs/>
                <w:color w:val="000000"/>
                <w:lang w:eastAsia="it-IT"/>
              </w:rPr>
            </w:pPr>
            <w:r w:rsidRPr="00973370">
              <w:rPr>
                <w:rFonts w:ascii="Times New Roman" w:hAnsi="Times New Roman" w:cs="Times New Roman"/>
              </w:rPr>
              <w:t>□ non applicabile</w:t>
            </w:r>
          </w:p>
        </w:tc>
        <w:tc>
          <w:tcPr>
            <w:tcW w:w="2126" w:type="dxa"/>
            <w:tcBorders>
              <w:top w:val="single" w:sz="4" w:space="0" w:color="auto"/>
              <w:left w:val="single" w:sz="4" w:space="0" w:color="auto"/>
              <w:bottom w:val="single" w:sz="4" w:space="0" w:color="auto"/>
              <w:right w:val="single" w:sz="4" w:space="0" w:color="auto"/>
            </w:tcBorders>
            <w:shd w:val="clear" w:color="auto" w:fill="FFFFFF"/>
            <w:vAlign w:val="center"/>
          </w:tcPr>
          <w:p w14:paraId="0F8D4476" w14:textId="7724B1DB" w:rsidR="00BC12F6" w:rsidRPr="00BC12F6" w:rsidRDefault="00BC12F6" w:rsidP="00834C8C">
            <w:pPr>
              <w:pStyle w:val="Paragrafoelenco"/>
              <w:numPr>
                <w:ilvl w:val="0"/>
                <w:numId w:val="16"/>
              </w:numPr>
              <w:ind w:left="176" w:hanging="142"/>
              <w:jc w:val="both"/>
              <w:rPr>
                <w:rFonts w:ascii="Times New Roman" w:hAnsi="Times New Roman"/>
                <w:sz w:val="22"/>
                <w:szCs w:val="22"/>
              </w:rPr>
            </w:pPr>
            <w:r w:rsidRPr="00834C8C">
              <w:rPr>
                <w:rFonts w:ascii="Times New Roman" w:hAnsi="Times New Roman"/>
                <w:sz w:val="22"/>
                <w:szCs w:val="22"/>
              </w:rPr>
              <w:t>C</w:t>
            </w:r>
            <w:r w:rsidRPr="000C212F">
              <w:rPr>
                <w:rFonts w:ascii="Times New Roman" w:hAnsi="Times New Roman"/>
                <w:sz w:val="22"/>
                <w:szCs w:val="22"/>
              </w:rPr>
              <w:t>ertificazioni FSC/PEF</w:t>
            </w:r>
            <w:r w:rsidRPr="00834C8C">
              <w:rPr>
                <w:rFonts w:ascii="Times New Roman" w:hAnsi="Times New Roman"/>
                <w:sz w:val="22"/>
                <w:szCs w:val="22"/>
              </w:rPr>
              <w:t>C o equivalente</w:t>
            </w: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tcPr>
          <w:p w14:paraId="39882E9F" w14:textId="77777777" w:rsidR="006117D1" w:rsidRPr="00973370" w:rsidRDefault="006117D1" w:rsidP="006117D1">
            <w:pPr>
              <w:jc w:val="both"/>
              <w:rPr>
                <w:rFonts w:ascii="Times New Roman" w:eastAsia="Times New Roman" w:hAnsi="Times New Roman" w:cs="Times New Roman"/>
                <w:i/>
                <w:iCs/>
                <w:color w:val="000000"/>
                <w:lang w:eastAsia="it-IT"/>
              </w:rPr>
            </w:pP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tcPr>
          <w:p w14:paraId="387155BD" w14:textId="77777777" w:rsidR="006117D1" w:rsidRPr="00973370" w:rsidRDefault="006117D1" w:rsidP="006117D1">
            <w:pPr>
              <w:jc w:val="both"/>
              <w:rPr>
                <w:rFonts w:ascii="Times New Roman" w:eastAsia="Times New Roman" w:hAnsi="Times New Roman" w:cs="Times New Roman"/>
                <w:i/>
                <w:iCs/>
                <w:color w:val="000000"/>
                <w:lang w:eastAsia="it-IT"/>
              </w:rPr>
            </w:pPr>
          </w:p>
        </w:tc>
      </w:tr>
      <w:tr w:rsidR="006117D1" w:rsidRPr="00973370" w14:paraId="215D56E8" w14:textId="77777777" w:rsidTr="000766C2">
        <w:trPr>
          <w:trHeight w:val="680"/>
        </w:trPr>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14:paraId="4EB96F40" w14:textId="098F4A53" w:rsidR="006117D1" w:rsidRPr="00973370" w:rsidRDefault="006117D1" w:rsidP="006117D1">
            <w:pPr>
              <w:jc w:val="both"/>
              <w:rPr>
                <w:rFonts w:ascii="Times New Roman" w:eastAsia="Times New Roman" w:hAnsi="Times New Roman" w:cs="Times New Roman"/>
                <w:i/>
                <w:iCs/>
                <w:color w:val="000000"/>
                <w:lang w:eastAsia="it-IT"/>
              </w:rPr>
            </w:pPr>
            <w:r w:rsidRPr="00973370">
              <w:rPr>
                <w:rFonts w:ascii="Times New Roman" w:eastAsia="Times New Roman" w:hAnsi="Times New Roman" w:cs="Times New Roman"/>
                <w:i/>
                <w:iCs/>
                <w:color w:val="000000"/>
                <w:lang w:eastAsia="it-IT"/>
              </w:rPr>
              <w:lastRenderedPageBreak/>
              <w:t>16</w:t>
            </w:r>
          </w:p>
        </w:tc>
        <w:tc>
          <w:tcPr>
            <w:tcW w:w="4395" w:type="dxa"/>
            <w:tcBorders>
              <w:top w:val="single" w:sz="4" w:space="0" w:color="auto"/>
              <w:left w:val="single" w:sz="4" w:space="0" w:color="auto"/>
              <w:bottom w:val="single" w:sz="4" w:space="0" w:color="auto"/>
              <w:right w:val="single" w:sz="4" w:space="0" w:color="auto"/>
            </w:tcBorders>
            <w:shd w:val="clear" w:color="auto" w:fill="FFFFFF"/>
            <w:vAlign w:val="center"/>
          </w:tcPr>
          <w:p w14:paraId="3AEDBD32" w14:textId="7CAEDCE5" w:rsidR="006117D1" w:rsidRPr="00973370" w:rsidRDefault="006117D1" w:rsidP="006117D1">
            <w:pPr>
              <w:jc w:val="both"/>
              <w:rPr>
                <w:rFonts w:ascii="Times New Roman" w:eastAsia="Times New Roman" w:hAnsi="Times New Roman" w:cs="Times New Roman"/>
                <w:i/>
                <w:iCs/>
                <w:color w:val="000000"/>
                <w:lang w:eastAsia="it-IT"/>
              </w:rPr>
            </w:pPr>
            <w:r w:rsidRPr="000C212F">
              <w:rPr>
                <w:rFonts w:ascii="Times New Roman" w:eastAsia="Times New Roman" w:hAnsi="Times New Roman" w:cs="Times New Roman"/>
                <w:color w:val="000000"/>
                <w:lang w:eastAsia="it-IT"/>
              </w:rPr>
              <w:t>Sono disponibili le schede tecniche del materiale (legno) impiegato (da riutilizzo/riciclo)?</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14:paraId="6E04F495" w14:textId="77777777" w:rsidR="006117D1" w:rsidRPr="00973370" w:rsidRDefault="006117D1" w:rsidP="006117D1">
            <w:pPr>
              <w:spacing w:after="0" w:line="240" w:lineRule="auto"/>
              <w:rPr>
                <w:rFonts w:ascii="Times New Roman" w:hAnsi="Times New Roman" w:cs="Times New Roman"/>
              </w:rPr>
            </w:pPr>
            <w:r w:rsidRPr="00973370">
              <w:rPr>
                <w:rFonts w:ascii="Times New Roman" w:hAnsi="Times New Roman" w:cs="Times New Roman"/>
              </w:rPr>
              <w:t>□ regolare</w:t>
            </w:r>
          </w:p>
          <w:p w14:paraId="4F27D976" w14:textId="77777777" w:rsidR="006117D1" w:rsidRPr="00973370" w:rsidRDefault="006117D1" w:rsidP="006117D1">
            <w:pPr>
              <w:spacing w:after="0" w:line="240" w:lineRule="auto"/>
              <w:rPr>
                <w:rFonts w:ascii="Times New Roman" w:hAnsi="Times New Roman" w:cs="Times New Roman"/>
              </w:rPr>
            </w:pPr>
            <w:r w:rsidRPr="00973370">
              <w:rPr>
                <w:rFonts w:ascii="Times New Roman" w:hAnsi="Times New Roman" w:cs="Times New Roman"/>
              </w:rPr>
              <w:t>□ non regolare</w:t>
            </w:r>
          </w:p>
          <w:p w14:paraId="4D8003ED" w14:textId="46CE5BE8" w:rsidR="006117D1" w:rsidRPr="00973370" w:rsidRDefault="006117D1" w:rsidP="006117D1">
            <w:pPr>
              <w:jc w:val="both"/>
              <w:rPr>
                <w:rFonts w:ascii="Times New Roman" w:eastAsia="Times New Roman" w:hAnsi="Times New Roman" w:cs="Times New Roman"/>
                <w:i/>
                <w:iCs/>
                <w:color w:val="000000"/>
                <w:lang w:eastAsia="it-IT"/>
              </w:rPr>
            </w:pPr>
            <w:r w:rsidRPr="00973370">
              <w:rPr>
                <w:rFonts w:ascii="Times New Roman" w:hAnsi="Times New Roman" w:cs="Times New Roman"/>
              </w:rPr>
              <w:t>□ non applicabile</w:t>
            </w:r>
          </w:p>
        </w:tc>
        <w:tc>
          <w:tcPr>
            <w:tcW w:w="2126" w:type="dxa"/>
            <w:tcBorders>
              <w:top w:val="single" w:sz="4" w:space="0" w:color="auto"/>
              <w:left w:val="single" w:sz="4" w:space="0" w:color="auto"/>
              <w:bottom w:val="single" w:sz="4" w:space="0" w:color="auto"/>
              <w:right w:val="single" w:sz="4" w:space="0" w:color="auto"/>
            </w:tcBorders>
            <w:shd w:val="clear" w:color="auto" w:fill="FFFFFF"/>
            <w:vAlign w:val="center"/>
          </w:tcPr>
          <w:p w14:paraId="43236FFE" w14:textId="1C4A6ABB" w:rsidR="006117D1" w:rsidRPr="00834C8C" w:rsidRDefault="00BC12F6" w:rsidP="00834C8C">
            <w:pPr>
              <w:pStyle w:val="Paragrafoelenco"/>
              <w:numPr>
                <w:ilvl w:val="0"/>
                <w:numId w:val="16"/>
              </w:numPr>
              <w:ind w:left="176" w:hanging="142"/>
              <w:jc w:val="both"/>
              <w:rPr>
                <w:rFonts w:ascii="Times New Roman" w:hAnsi="Times New Roman"/>
                <w:sz w:val="22"/>
                <w:szCs w:val="22"/>
              </w:rPr>
            </w:pPr>
            <w:r w:rsidRPr="00834C8C">
              <w:rPr>
                <w:rFonts w:ascii="Times New Roman" w:hAnsi="Times New Roman"/>
                <w:sz w:val="22"/>
                <w:szCs w:val="22"/>
              </w:rPr>
              <w:t>Schede tecniche del materiale</w:t>
            </w: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tcPr>
          <w:p w14:paraId="418C3565" w14:textId="77777777" w:rsidR="006117D1" w:rsidRPr="00973370" w:rsidRDefault="006117D1" w:rsidP="006117D1">
            <w:pPr>
              <w:jc w:val="both"/>
              <w:rPr>
                <w:rFonts w:ascii="Times New Roman" w:eastAsia="Times New Roman" w:hAnsi="Times New Roman" w:cs="Times New Roman"/>
                <w:i/>
                <w:iCs/>
                <w:color w:val="000000"/>
                <w:lang w:eastAsia="it-IT"/>
              </w:rPr>
            </w:pP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tcPr>
          <w:p w14:paraId="3AE94087" w14:textId="77777777" w:rsidR="006117D1" w:rsidRPr="00973370" w:rsidRDefault="006117D1" w:rsidP="006117D1">
            <w:pPr>
              <w:jc w:val="both"/>
              <w:rPr>
                <w:rFonts w:ascii="Times New Roman" w:eastAsia="Times New Roman" w:hAnsi="Times New Roman" w:cs="Times New Roman"/>
                <w:i/>
                <w:iCs/>
                <w:color w:val="000000"/>
                <w:lang w:eastAsia="it-IT"/>
              </w:rPr>
            </w:pPr>
          </w:p>
        </w:tc>
      </w:tr>
    </w:tbl>
    <w:p w14:paraId="22B2FD72" w14:textId="77777777" w:rsidR="00144998" w:rsidRPr="00CE2EC2" w:rsidRDefault="00144998" w:rsidP="00144998">
      <w:pPr>
        <w:rPr>
          <w:rFonts w:ascii="Palatino Linotype" w:hAnsi="Palatino Linotype"/>
        </w:rPr>
      </w:pPr>
    </w:p>
    <w:tbl>
      <w:tblPr>
        <w:tblW w:w="5000" w:type="pct"/>
        <w:tblCellMar>
          <w:left w:w="70" w:type="dxa"/>
          <w:right w:w="70" w:type="dxa"/>
        </w:tblCellMar>
        <w:tblLook w:val="04A0" w:firstRow="1" w:lastRow="0" w:firstColumn="1" w:lastColumn="0" w:noHBand="0" w:noVBand="1"/>
      </w:tblPr>
      <w:tblGrid>
        <w:gridCol w:w="4758"/>
        <w:gridCol w:w="425"/>
        <w:gridCol w:w="9094"/>
      </w:tblGrid>
      <w:tr w:rsidR="00144998" w:rsidRPr="00881840" w14:paraId="0A49A3BE" w14:textId="77777777" w:rsidTr="00C04238">
        <w:trPr>
          <w:trHeight w:val="397"/>
          <w:tblHeader/>
        </w:trPr>
        <w:tc>
          <w:tcPr>
            <w:tcW w:w="5000" w:type="pct"/>
            <w:gridSpan w:val="3"/>
            <w:tcBorders>
              <w:top w:val="single" w:sz="4" w:space="0" w:color="auto"/>
              <w:left w:val="single" w:sz="4" w:space="0" w:color="auto"/>
              <w:bottom w:val="nil"/>
              <w:right w:val="single" w:sz="4" w:space="0" w:color="auto"/>
            </w:tcBorders>
            <w:shd w:val="clear" w:color="auto" w:fill="F2F2F2" w:themeFill="background1" w:themeFillShade="F2"/>
            <w:noWrap/>
            <w:vAlign w:val="center"/>
            <w:hideMark/>
          </w:tcPr>
          <w:p w14:paraId="47B1C7C5" w14:textId="77777777" w:rsidR="00144998" w:rsidRPr="006974C7" w:rsidRDefault="00144998" w:rsidP="00C04238">
            <w:pPr>
              <w:rPr>
                <w:rFonts w:ascii="Times New Roman" w:hAnsi="Times New Roman" w:cs="Times New Roman"/>
                <w:b/>
                <w:bCs/>
              </w:rPr>
            </w:pPr>
            <w:r w:rsidRPr="006974C7">
              <w:rPr>
                <w:rFonts w:ascii="Times New Roman" w:hAnsi="Times New Roman" w:cs="Times New Roman"/>
                <w:b/>
                <w:bCs/>
              </w:rPr>
              <w:t>Esito</w:t>
            </w:r>
          </w:p>
        </w:tc>
      </w:tr>
      <w:tr w:rsidR="00144998" w:rsidRPr="00881840" w14:paraId="1D1D65C4" w14:textId="77777777" w:rsidTr="00C04238">
        <w:trPr>
          <w:trHeight w:val="397"/>
        </w:trPr>
        <w:tc>
          <w:tcPr>
            <w:tcW w:w="1666" w:type="pct"/>
            <w:vMerge w:val="restart"/>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461B54F7" w14:textId="77777777" w:rsidR="00144998" w:rsidRPr="006974C7" w:rsidRDefault="00144998" w:rsidP="00C04238">
            <w:pPr>
              <w:rPr>
                <w:rFonts w:ascii="Times New Roman" w:hAnsi="Times New Roman" w:cs="Times New Roman"/>
                <w:b/>
                <w:bCs/>
              </w:rPr>
            </w:pPr>
            <w:r w:rsidRPr="006974C7">
              <w:rPr>
                <w:rFonts w:ascii="Times New Roman" w:hAnsi="Times New Roman" w:cs="Times New Roman"/>
                <w:b/>
                <w:bCs/>
              </w:rPr>
              <w:t>Esito del presente controllo:</w:t>
            </w:r>
          </w:p>
        </w:tc>
        <w:tc>
          <w:tcPr>
            <w:tcW w:w="149" w:type="pct"/>
            <w:tcBorders>
              <w:top w:val="single" w:sz="4" w:space="0" w:color="auto"/>
              <w:left w:val="nil"/>
              <w:bottom w:val="single" w:sz="4" w:space="0" w:color="auto"/>
              <w:right w:val="single" w:sz="4" w:space="0" w:color="auto"/>
            </w:tcBorders>
            <w:shd w:val="clear" w:color="auto" w:fill="FFFFFF"/>
            <w:noWrap/>
            <w:vAlign w:val="center"/>
            <w:hideMark/>
          </w:tcPr>
          <w:p w14:paraId="21975043" w14:textId="77777777" w:rsidR="00144998" w:rsidRPr="006974C7" w:rsidRDefault="00144998" w:rsidP="00C04238">
            <w:pPr>
              <w:rPr>
                <w:rFonts w:ascii="Times New Roman" w:hAnsi="Times New Roman" w:cs="Times New Roman"/>
                <w:bCs/>
              </w:rPr>
            </w:pPr>
            <w:r w:rsidRPr="006974C7">
              <w:rPr>
                <w:rFonts w:ascii="Times New Roman" w:hAnsi="Times New Roman" w:cs="Times New Roman"/>
              </w:rPr>
              <w:t>□</w:t>
            </w:r>
          </w:p>
        </w:tc>
        <w:tc>
          <w:tcPr>
            <w:tcW w:w="3185" w:type="pct"/>
            <w:tcBorders>
              <w:top w:val="single" w:sz="4" w:space="0" w:color="auto"/>
              <w:left w:val="nil"/>
              <w:bottom w:val="single" w:sz="4" w:space="0" w:color="auto"/>
              <w:right w:val="single" w:sz="4" w:space="0" w:color="auto"/>
            </w:tcBorders>
            <w:shd w:val="clear" w:color="auto" w:fill="FFFFFF"/>
            <w:vAlign w:val="center"/>
            <w:hideMark/>
          </w:tcPr>
          <w:p w14:paraId="44EEED96" w14:textId="77777777" w:rsidR="00144998" w:rsidRPr="006974C7" w:rsidRDefault="00144998" w:rsidP="00C04238">
            <w:pPr>
              <w:rPr>
                <w:rFonts w:ascii="Times New Roman" w:hAnsi="Times New Roman" w:cs="Times New Roman"/>
                <w:bCs/>
              </w:rPr>
            </w:pPr>
            <w:r w:rsidRPr="006974C7">
              <w:rPr>
                <w:rFonts w:ascii="Times New Roman" w:hAnsi="Times New Roman" w:cs="Times New Roman"/>
                <w:bCs/>
              </w:rPr>
              <w:t>Positivo</w:t>
            </w:r>
          </w:p>
        </w:tc>
      </w:tr>
      <w:tr w:rsidR="00144998" w:rsidRPr="00881840" w14:paraId="6C02CBD2" w14:textId="77777777" w:rsidTr="00C04238">
        <w:trPr>
          <w:trHeight w:val="39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BD5D49E" w14:textId="77777777" w:rsidR="00144998" w:rsidRPr="006974C7" w:rsidRDefault="00144998" w:rsidP="00C04238">
            <w:pPr>
              <w:spacing w:after="0"/>
              <w:rPr>
                <w:rFonts w:ascii="Times New Roman" w:hAnsi="Times New Roman" w:cs="Times New Roman"/>
                <w:b/>
                <w:bCs/>
              </w:rPr>
            </w:pPr>
          </w:p>
        </w:tc>
        <w:tc>
          <w:tcPr>
            <w:tcW w:w="149" w:type="pct"/>
            <w:tcBorders>
              <w:top w:val="single" w:sz="4" w:space="0" w:color="auto"/>
              <w:left w:val="nil"/>
              <w:bottom w:val="single" w:sz="4" w:space="0" w:color="auto"/>
              <w:right w:val="single" w:sz="4" w:space="0" w:color="auto"/>
            </w:tcBorders>
            <w:shd w:val="clear" w:color="auto" w:fill="FFFFFF"/>
            <w:noWrap/>
            <w:vAlign w:val="center"/>
            <w:hideMark/>
          </w:tcPr>
          <w:p w14:paraId="254A5EA8" w14:textId="77777777" w:rsidR="00144998" w:rsidRPr="006974C7" w:rsidRDefault="00144998" w:rsidP="00C04238">
            <w:pPr>
              <w:rPr>
                <w:rFonts w:ascii="Times New Roman" w:hAnsi="Times New Roman" w:cs="Times New Roman"/>
                <w:bCs/>
              </w:rPr>
            </w:pPr>
            <w:r w:rsidRPr="006974C7">
              <w:rPr>
                <w:rFonts w:ascii="Times New Roman" w:hAnsi="Times New Roman" w:cs="Times New Roman"/>
              </w:rPr>
              <w:t>□</w:t>
            </w:r>
          </w:p>
        </w:tc>
        <w:tc>
          <w:tcPr>
            <w:tcW w:w="3185" w:type="pct"/>
            <w:tcBorders>
              <w:top w:val="single" w:sz="4" w:space="0" w:color="auto"/>
              <w:left w:val="nil"/>
              <w:bottom w:val="single" w:sz="4" w:space="0" w:color="auto"/>
              <w:right w:val="single" w:sz="4" w:space="0" w:color="auto"/>
            </w:tcBorders>
            <w:shd w:val="clear" w:color="auto" w:fill="FFFFFF"/>
            <w:vAlign w:val="center"/>
            <w:hideMark/>
          </w:tcPr>
          <w:p w14:paraId="311E21C8" w14:textId="77777777" w:rsidR="00144998" w:rsidRPr="006974C7" w:rsidRDefault="00144998" w:rsidP="00C04238">
            <w:pPr>
              <w:rPr>
                <w:rFonts w:ascii="Times New Roman" w:hAnsi="Times New Roman" w:cs="Times New Roman"/>
                <w:bCs/>
              </w:rPr>
            </w:pPr>
            <w:r w:rsidRPr="006974C7">
              <w:rPr>
                <w:rFonts w:ascii="Times New Roman" w:hAnsi="Times New Roman" w:cs="Times New Roman"/>
                <w:bCs/>
              </w:rPr>
              <w:t>Parzialmente positivo</w:t>
            </w:r>
          </w:p>
        </w:tc>
      </w:tr>
      <w:tr w:rsidR="00144998" w:rsidRPr="00881840" w14:paraId="30F8FF31" w14:textId="77777777" w:rsidTr="00C04238">
        <w:trPr>
          <w:trHeight w:val="39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2523325" w14:textId="77777777" w:rsidR="00144998" w:rsidRPr="006974C7" w:rsidRDefault="00144998" w:rsidP="00C04238">
            <w:pPr>
              <w:spacing w:after="0"/>
              <w:rPr>
                <w:rFonts w:ascii="Times New Roman" w:hAnsi="Times New Roman" w:cs="Times New Roman"/>
                <w:b/>
                <w:bCs/>
              </w:rPr>
            </w:pPr>
          </w:p>
        </w:tc>
        <w:tc>
          <w:tcPr>
            <w:tcW w:w="149" w:type="pct"/>
            <w:tcBorders>
              <w:top w:val="single" w:sz="4" w:space="0" w:color="auto"/>
              <w:left w:val="nil"/>
              <w:bottom w:val="single" w:sz="4" w:space="0" w:color="auto"/>
              <w:right w:val="single" w:sz="4" w:space="0" w:color="auto"/>
            </w:tcBorders>
            <w:shd w:val="clear" w:color="auto" w:fill="FFFFFF"/>
            <w:noWrap/>
            <w:vAlign w:val="center"/>
            <w:hideMark/>
          </w:tcPr>
          <w:p w14:paraId="6680F605" w14:textId="77777777" w:rsidR="00144998" w:rsidRPr="006974C7" w:rsidRDefault="00144998" w:rsidP="00C04238">
            <w:pPr>
              <w:rPr>
                <w:rFonts w:ascii="Times New Roman" w:hAnsi="Times New Roman" w:cs="Times New Roman"/>
                <w:bCs/>
              </w:rPr>
            </w:pPr>
            <w:r w:rsidRPr="006974C7">
              <w:rPr>
                <w:rFonts w:ascii="Times New Roman" w:hAnsi="Times New Roman" w:cs="Times New Roman"/>
              </w:rPr>
              <w:t>□</w:t>
            </w:r>
          </w:p>
        </w:tc>
        <w:tc>
          <w:tcPr>
            <w:tcW w:w="3185" w:type="pct"/>
            <w:tcBorders>
              <w:top w:val="single" w:sz="4" w:space="0" w:color="auto"/>
              <w:left w:val="nil"/>
              <w:bottom w:val="single" w:sz="4" w:space="0" w:color="auto"/>
              <w:right w:val="single" w:sz="4" w:space="0" w:color="auto"/>
            </w:tcBorders>
            <w:shd w:val="clear" w:color="auto" w:fill="FFFFFF"/>
            <w:vAlign w:val="center"/>
            <w:hideMark/>
          </w:tcPr>
          <w:p w14:paraId="7C6B0703" w14:textId="77777777" w:rsidR="00144998" w:rsidRPr="006974C7" w:rsidRDefault="00144998" w:rsidP="00C04238">
            <w:pPr>
              <w:rPr>
                <w:rFonts w:ascii="Times New Roman" w:hAnsi="Times New Roman" w:cs="Times New Roman"/>
                <w:bCs/>
              </w:rPr>
            </w:pPr>
            <w:r w:rsidRPr="006974C7">
              <w:rPr>
                <w:rFonts w:ascii="Times New Roman" w:hAnsi="Times New Roman" w:cs="Times New Roman"/>
                <w:bCs/>
              </w:rPr>
              <w:t>Negativo</w:t>
            </w:r>
          </w:p>
        </w:tc>
      </w:tr>
      <w:tr w:rsidR="00144998" w:rsidRPr="00881840" w14:paraId="035FF765" w14:textId="77777777" w:rsidTr="00C04238">
        <w:trPr>
          <w:trHeight w:val="397"/>
        </w:trPr>
        <w:tc>
          <w:tcPr>
            <w:tcW w:w="5000" w:type="pct"/>
            <w:gridSpan w:val="3"/>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5B62D371" w14:textId="77777777" w:rsidR="00144998" w:rsidRPr="006974C7" w:rsidRDefault="00144998" w:rsidP="00C04238">
            <w:pPr>
              <w:rPr>
                <w:rFonts w:ascii="Times New Roman" w:hAnsi="Times New Roman" w:cs="Times New Roman"/>
                <w:b/>
              </w:rPr>
            </w:pPr>
            <w:r>
              <w:rPr>
                <w:rFonts w:ascii="Times New Roman" w:hAnsi="Times New Roman" w:cs="Times New Roman"/>
                <w:b/>
              </w:rPr>
              <w:t>Note</w:t>
            </w:r>
          </w:p>
          <w:p w14:paraId="79566B51" w14:textId="77777777" w:rsidR="00144998" w:rsidRPr="006974C7" w:rsidRDefault="00144998" w:rsidP="00C04238">
            <w:pPr>
              <w:rPr>
                <w:rFonts w:ascii="Times New Roman" w:hAnsi="Times New Roman" w:cs="Times New Roman"/>
                <w:b/>
                <w:bCs/>
              </w:rPr>
            </w:pPr>
          </w:p>
        </w:tc>
      </w:tr>
    </w:tbl>
    <w:p w14:paraId="13A27FA3" w14:textId="77777777" w:rsidR="00144998" w:rsidRPr="00C33C57" w:rsidRDefault="00144998" w:rsidP="00144998">
      <w:pPr>
        <w:rPr>
          <w:rFonts w:ascii="Palatino Linotype" w:hAnsi="Palatino Linotype"/>
        </w:rPr>
      </w:pPr>
    </w:p>
    <w:tbl>
      <w:tblPr>
        <w:tblW w:w="14382" w:type="dxa"/>
        <w:tblInd w:w="-70" w:type="dxa"/>
        <w:tblLayout w:type="fixed"/>
        <w:tblLook w:val="0400" w:firstRow="0" w:lastRow="0" w:firstColumn="0" w:lastColumn="0" w:noHBand="0" w:noVBand="1"/>
      </w:tblPr>
      <w:tblGrid>
        <w:gridCol w:w="6869"/>
        <w:gridCol w:w="7513"/>
      </w:tblGrid>
      <w:tr w:rsidR="00D45C11" w:rsidRPr="00BB0396" w14:paraId="6F952A6A" w14:textId="77777777" w:rsidTr="00D45C11">
        <w:trPr>
          <w:trHeight w:val="532"/>
        </w:trPr>
        <w:tc>
          <w:tcPr>
            <w:tcW w:w="686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6738ED7" w14:textId="77777777" w:rsidR="00D45C11" w:rsidRPr="00BB0396" w:rsidRDefault="00D45C11" w:rsidP="009F1649">
            <w:pPr>
              <w:rPr>
                <w:rFonts w:ascii="Times New Roman" w:hAnsi="Times New Roman" w:cs="Times New Roman"/>
                <w:b/>
                <w:sz w:val="20"/>
                <w:szCs w:val="20"/>
              </w:rPr>
            </w:pPr>
            <w:r w:rsidRPr="00BB0396">
              <w:rPr>
                <w:rFonts w:ascii="Times New Roman" w:hAnsi="Times New Roman" w:cs="Times New Roman"/>
                <w:b/>
                <w:sz w:val="20"/>
                <w:szCs w:val="20"/>
              </w:rPr>
              <w:t>Data</w:t>
            </w:r>
            <w:r>
              <w:rPr>
                <w:rFonts w:ascii="Times New Roman" w:hAnsi="Times New Roman" w:cs="Times New Roman"/>
                <w:b/>
                <w:sz w:val="20"/>
                <w:szCs w:val="20"/>
              </w:rPr>
              <w:t xml:space="preserve"> </w:t>
            </w:r>
            <w:r w:rsidRPr="00B64F50">
              <w:rPr>
                <w:rFonts w:ascii="Times New Roman" w:hAnsi="Times New Roman" w:cs="Times New Roman"/>
                <w:bCs/>
                <w:i/>
                <w:iCs/>
                <w:sz w:val="20"/>
                <w:szCs w:val="20"/>
              </w:rPr>
              <w:t>di apposizione della firma digitale</w:t>
            </w:r>
            <w:r w:rsidRPr="00BB0396">
              <w:rPr>
                <w:rFonts w:ascii="Times New Roman" w:hAnsi="Times New Roman" w:cs="Times New Roman"/>
                <w:sz w:val="20"/>
                <w:szCs w:val="20"/>
              </w:rPr>
              <w:t xml:space="preserve"> </w:t>
            </w:r>
          </w:p>
        </w:tc>
        <w:tc>
          <w:tcPr>
            <w:tcW w:w="7513" w:type="dxa"/>
            <w:tcBorders>
              <w:top w:val="single" w:sz="4" w:space="0" w:color="000000"/>
              <w:left w:val="nil"/>
              <w:bottom w:val="single" w:sz="4" w:space="0" w:color="000000"/>
              <w:right w:val="single" w:sz="4" w:space="0" w:color="000000"/>
            </w:tcBorders>
            <w:shd w:val="clear" w:color="auto" w:fill="FFFFFF"/>
            <w:vAlign w:val="center"/>
          </w:tcPr>
          <w:p w14:paraId="4A3BB4D5" w14:textId="77777777" w:rsidR="00D45C11" w:rsidRPr="00BB0396" w:rsidRDefault="00D45C11" w:rsidP="009F1649">
            <w:pPr>
              <w:rPr>
                <w:rFonts w:ascii="Times New Roman" w:hAnsi="Times New Roman" w:cs="Times New Roman"/>
                <w:sz w:val="20"/>
                <w:szCs w:val="20"/>
              </w:rPr>
            </w:pPr>
            <w:r w:rsidRPr="00BB0396">
              <w:rPr>
                <w:rFonts w:ascii="Times New Roman" w:hAnsi="Times New Roman" w:cs="Times New Roman"/>
                <w:b/>
                <w:sz w:val="20"/>
                <w:szCs w:val="20"/>
              </w:rPr>
              <w:t>Luogo:</w:t>
            </w:r>
            <w:r>
              <w:rPr>
                <w:rFonts w:ascii="Times New Roman" w:hAnsi="Times New Roman" w:cs="Times New Roman"/>
                <w:sz w:val="20"/>
                <w:szCs w:val="20"/>
              </w:rPr>
              <w:t xml:space="preserve"> Roma</w:t>
            </w:r>
          </w:p>
        </w:tc>
      </w:tr>
      <w:tr w:rsidR="00D45C11" w:rsidRPr="00BB0396" w14:paraId="5A3D8CAE" w14:textId="77777777" w:rsidTr="00D45C11">
        <w:trPr>
          <w:trHeight w:val="1309"/>
        </w:trPr>
        <w:tc>
          <w:tcPr>
            <w:tcW w:w="686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88918F2" w14:textId="77777777" w:rsidR="00D45C11" w:rsidRPr="00BB0396" w:rsidRDefault="00D45C11" w:rsidP="009F1649">
            <w:pPr>
              <w:rPr>
                <w:rFonts w:ascii="Times New Roman" w:hAnsi="Times New Roman" w:cs="Times New Roman"/>
                <w:b/>
                <w:sz w:val="20"/>
                <w:szCs w:val="20"/>
              </w:rPr>
            </w:pPr>
            <w:r w:rsidRPr="00BB0396">
              <w:rPr>
                <w:rFonts w:ascii="Times New Roman" w:hAnsi="Times New Roman" w:cs="Times New Roman"/>
                <w:b/>
                <w:sz w:val="20"/>
                <w:szCs w:val="20"/>
              </w:rPr>
              <w:t xml:space="preserve">Incaricato della verifica: </w:t>
            </w:r>
            <w:r>
              <w:rPr>
                <w:rFonts w:ascii="Times New Roman" w:hAnsi="Times New Roman" w:cs="Times New Roman"/>
                <w:sz w:val="20"/>
                <w:szCs w:val="20"/>
              </w:rPr>
              <w:t>Dott.– Funzionario dell’Ufficio “Rendicontazione e Controllo”</w:t>
            </w:r>
          </w:p>
        </w:tc>
        <w:tc>
          <w:tcPr>
            <w:tcW w:w="7513" w:type="dxa"/>
            <w:tcBorders>
              <w:top w:val="single" w:sz="4" w:space="0" w:color="000000"/>
              <w:left w:val="nil"/>
              <w:bottom w:val="single" w:sz="4" w:space="0" w:color="000000"/>
              <w:right w:val="single" w:sz="4" w:space="0" w:color="000000"/>
            </w:tcBorders>
            <w:shd w:val="clear" w:color="auto" w:fill="FFFFFF"/>
            <w:vAlign w:val="center"/>
          </w:tcPr>
          <w:p w14:paraId="4E8EE03E" w14:textId="77777777" w:rsidR="00D45C11" w:rsidRPr="00BB0396" w:rsidRDefault="00D45C11" w:rsidP="009F1649">
            <w:pPr>
              <w:rPr>
                <w:rFonts w:ascii="Times New Roman" w:hAnsi="Times New Roman" w:cs="Times New Roman"/>
                <w:sz w:val="20"/>
                <w:szCs w:val="20"/>
              </w:rPr>
            </w:pPr>
            <w:r w:rsidRPr="00BB0396">
              <w:rPr>
                <w:rFonts w:ascii="Times New Roman" w:hAnsi="Times New Roman" w:cs="Times New Roman"/>
                <w:b/>
                <w:sz w:val="20"/>
                <w:szCs w:val="20"/>
              </w:rPr>
              <w:t>Firma</w:t>
            </w:r>
          </w:p>
        </w:tc>
      </w:tr>
      <w:tr w:rsidR="00D45C11" w:rsidRPr="00BB0396" w14:paraId="5EAC2BA8" w14:textId="77777777" w:rsidTr="00D45C11">
        <w:trPr>
          <w:trHeight w:val="1232"/>
        </w:trPr>
        <w:tc>
          <w:tcPr>
            <w:tcW w:w="686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64AC71B" w14:textId="77777777" w:rsidR="00D45C11" w:rsidRDefault="00D45C11" w:rsidP="009F1649">
            <w:pPr>
              <w:rPr>
                <w:rFonts w:ascii="Times New Roman" w:hAnsi="Times New Roman" w:cs="Times New Roman"/>
                <w:b/>
                <w:sz w:val="20"/>
                <w:szCs w:val="20"/>
              </w:rPr>
            </w:pPr>
            <w:r w:rsidRPr="00BB0396">
              <w:rPr>
                <w:rFonts w:ascii="Times New Roman" w:hAnsi="Times New Roman" w:cs="Times New Roman"/>
                <w:b/>
                <w:sz w:val="20"/>
                <w:szCs w:val="20"/>
              </w:rPr>
              <w:t>Responsabile del</w:t>
            </w:r>
            <w:r>
              <w:rPr>
                <w:rFonts w:ascii="Times New Roman" w:hAnsi="Times New Roman" w:cs="Times New Roman"/>
                <w:b/>
                <w:sz w:val="20"/>
                <w:szCs w:val="20"/>
              </w:rPr>
              <w:t xml:space="preserve"> controllo: </w:t>
            </w:r>
          </w:p>
          <w:p w14:paraId="7DC50CC1" w14:textId="77777777" w:rsidR="00D45C11" w:rsidRPr="00BB0396" w:rsidRDefault="00D45C11" w:rsidP="009F1649">
            <w:pPr>
              <w:rPr>
                <w:rFonts w:ascii="Times New Roman" w:hAnsi="Times New Roman" w:cs="Times New Roman"/>
                <w:b/>
                <w:sz w:val="20"/>
                <w:szCs w:val="20"/>
              </w:rPr>
            </w:pPr>
            <w:r w:rsidRPr="005A667C">
              <w:rPr>
                <w:rFonts w:ascii="Times New Roman" w:hAnsi="Times New Roman" w:cs="Times New Roman"/>
                <w:bCs/>
                <w:sz w:val="20"/>
                <w:szCs w:val="20"/>
              </w:rPr>
              <w:t>Dott.</w:t>
            </w:r>
            <w:r>
              <w:rPr>
                <w:rFonts w:ascii="Times New Roman" w:hAnsi="Times New Roman" w:cs="Times New Roman"/>
                <w:sz w:val="20"/>
                <w:szCs w:val="20"/>
              </w:rPr>
              <w:t>– Dirigente dell’Ufficio “Rendicontazione e Controllo”</w:t>
            </w:r>
          </w:p>
        </w:tc>
        <w:tc>
          <w:tcPr>
            <w:tcW w:w="7513" w:type="dxa"/>
            <w:tcBorders>
              <w:top w:val="single" w:sz="4" w:space="0" w:color="000000"/>
              <w:left w:val="nil"/>
              <w:bottom w:val="single" w:sz="4" w:space="0" w:color="000000"/>
              <w:right w:val="single" w:sz="4" w:space="0" w:color="000000"/>
            </w:tcBorders>
            <w:shd w:val="clear" w:color="auto" w:fill="FFFFFF"/>
            <w:vAlign w:val="center"/>
          </w:tcPr>
          <w:p w14:paraId="0B873FED" w14:textId="77777777" w:rsidR="00D45C11" w:rsidRPr="00BB0396" w:rsidRDefault="00D45C11" w:rsidP="009F1649">
            <w:pPr>
              <w:rPr>
                <w:rFonts w:ascii="Times New Roman" w:hAnsi="Times New Roman" w:cs="Times New Roman"/>
                <w:b/>
                <w:sz w:val="20"/>
                <w:szCs w:val="20"/>
              </w:rPr>
            </w:pPr>
            <w:r w:rsidRPr="00BB0396">
              <w:rPr>
                <w:rFonts w:ascii="Times New Roman" w:hAnsi="Times New Roman" w:cs="Times New Roman"/>
                <w:b/>
                <w:sz w:val="20"/>
                <w:szCs w:val="20"/>
              </w:rPr>
              <w:t>Firma</w:t>
            </w:r>
            <w:r w:rsidRPr="00BB0396">
              <w:rPr>
                <w:rFonts w:ascii="Times New Roman" w:hAnsi="Times New Roman" w:cs="Times New Roman"/>
                <w:sz w:val="20"/>
                <w:szCs w:val="20"/>
              </w:rPr>
              <w:t xml:space="preserve"> </w:t>
            </w:r>
          </w:p>
        </w:tc>
      </w:tr>
    </w:tbl>
    <w:p w14:paraId="4C5B314F" w14:textId="77777777" w:rsidR="00394538" w:rsidRPr="00A274E2" w:rsidRDefault="00394538" w:rsidP="00D45C11">
      <w:pPr>
        <w:rPr>
          <w:rFonts w:ascii="Times New Roman" w:hAnsi="Times New Roman" w:cs="Times New Roman"/>
        </w:rPr>
      </w:pPr>
    </w:p>
    <w:sectPr w:rsidR="00394538" w:rsidRPr="00A274E2" w:rsidSect="00314E33">
      <w:headerReference w:type="default" r:id="rId11"/>
      <w:footerReference w:type="default" r:id="rId12"/>
      <w:pgSz w:w="16838" w:h="11906" w:orient="landscape"/>
      <w:pgMar w:top="1985" w:right="1417" w:bottom="56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043A5F" w14:textId="77777777" w:rsidR="00521630" w:rsidRDefault="00521630" w:rsidP="00CB27BC">
      <w:pPr>
        <w:spacing w:after="0" w:line="240" w:lineRule="auto"/>
      </w:pPr>
      <w:r>
        <w:separator/>
      </w:r>
    </w:p>
  </w:endnote>
  <w:endnote w:type="continuationSeparator" w:id="0">
    <w:p w14:paraId="69D08BF3" w14:textId="77777777" w:rsidR="00521630" w:rsidRDefault="00521630" w:rsidP="00CB27BC">
      <w:pPr>
        <w:spacing w:after="0" w:line="240" w:lineRule="auto"/>
      </w:pPr>
      <w:r>
        <w:continuationSeparator/>
      </w:r>
    </w:p>
  </w:endnote>
  <w:endnote w:type="continuationNotice" w:id="1">
    <w:p w14:paraId="0E1D340C" w14:textId="77777777" w:rsidR="00521630" w:rsidRDefault="0052163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onotype Corsiva">
    <w:panose1 w:val="03010101010201010101"/>
    <w:charset w:val="00"/>
    <w:family w:val="script"/>
    <w:pitch w:val="variable"/>
    <w:sig w:usb0="00000287" w:usb1="00000000" w:usb2="00000000" w:usb3="00000000" w:csb0="0000009F" w:csb1="00000000"/>
  </w:font>
  <w:font w:name="Times Roman">
    <w:altName w:val="Times New Roman"/>
    <w:charset w:val="00"/>
    <w:family w:val="auto"/>
    <w:pitch w:val="variable"/>
    <w:sig w:usb0="00000003" w:usb1="00000000" w:usb2="00000000" w:usb3="00000000" w:csb0="00000007"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FDCB54" w14:textId="20D96996" w:rsidR="00345848" w:rsidRPr="00345848" w:rsidRDefault="00345848">
    <w:pPr>
      <w:pStyle w:val="Pidipagina"/>
      <w:rPr>
        <w:rFonts w:ascii="Times New Roman" w:hAnsi="Times New Roman" w:cs="Times New Roman"/>
        <w:i/>
        <w:iCs/>
        <w:sz w:val="18"/>
        <w:szCs w:val="18"/>
      </w:rPr>
    </w:pPr>
    <w:r>
      <w:tab/>
    </w:r>
    <w:r>
      <w:tab/>
    </w:r>
    <w:r>
      <w:tab/>
    </w:r>
    <w:r>
      <w:tab/>
    </w:r>
    <w:r>
      <w:tab/>
    </w:r>
    <w:r>
      <w:tab/>
    </w:r>
    <w:r>
      <w:tab/>
    </w:r>
    <w:r>
      <w:rPr>
        <w:rFonts w:ascii="Times New Roman" w:hAnsi="Times New Roman" w:cs="Times New Roman"/>
        <w:i/>
        <w:iCs/>
        <w:sz w:val="18"/>
        <w:szCs w:val="18"/>
      </w:rPr>
      <w:t xml:space="preserve">v. </w:t>
    </w:r>
    <w:proofErr w:type="gramStart"/>
    <w:r>
      <w:rPr>
        <w:rFonts w:ascii="Times New Roman" w:hAnsi="Times New Roman" w:cs="Times New Roman"/>
        <w:i/>
        <w:iCs/>
        <w:sz w:val="18"/>
        <w:szCs w:val="18"/>
      </w:rPr>
      <w:t>marzo</w:t>
    </w:r>
    <w:proofErr w:type="gramEnd"/>
    <w:r>
      <w:rPr>
        <w:rFonts w:ascii="Times New Roman" w:hAnsi="Times New Roman" w:cs="Times New Roman"/>
        <w:i/>
        <w:iCs/>
        <w:sz w:val="18"/>
        <w:szCs w:val="18"/>
      </w:rPr>
      <w:t xml:space="preserve"> 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3288C7" w14:textId="77777777" w:rsidR="00521630" w:rsidRDefault="00521630" w:rsidP="00CB27BC">
      <w:pPr>
        <w:spacing w:after="0" w:line="240" w:lineRule="auto"/>
      </w:pPr>
      <w:r>
        <w:separator/>
      </w:r>
    </w:p>
  </w:footnote>
  <w:footnote w:type="continuationSeparator" w:id="0">
    <w:p w14:paraId="4542F619" w14:textId="77777777" w:rsidR="00521630" w:rsidRDefault="00521630" w:rsidP="00CB27BC">
      <w:pPr>
        <w:spacing w:after="0" w:line="240" w:lineRule="auto"/>
      </w:pPr>
      <w:r>
        <w:continuationSeparator/>
      </w:r>
    </w:p>
  </w:footnote>
  <w:footnote w:type="continuationNotice" w:id="1">
    <w:p w14:paraId="42A505A6" w14:textId="77777777" w:rsidR="00521630" w:rsidRDefault="00521630">
      <w:pPr>
        <w:spacing w:after="0" w:line="240" w:lineRule="auto"/>
      </w:pPr>
    </w:p>
  </w:footnote>
  <w:footnote w:id="2">
    <w:p w14:paraId="21712100" w14:textId="19D2DF13" w:rsidR="00BD5781" w:rsidRDefault="00BD5781" w:rsidP="00BD5781">
      <w:pPr>
        <w:pStyle w:val="Testonotaapidipagina"/>
        <w:jc w:val="both"/>
      </w:pPr>
      <w:r>
        <w:rPr>
          <w:rStyle w:val="Rimandonotaapidipagina"/>
        </w:rPr>
        <w:footnoteRef/>
      </w:r>
      <w:r>
        <w:t xml:space="preserve"> </w:t>
      </w:r>
      <w:r w:rsidRPr="00BD5781">
        <w:rPr>
          <w:rFonts w:ascii="Times New Roman" w:hAnsi="Times New Roman" w:cs="Times New Roman"/>
          <w:sz w:val="18"/>
          <w:szCs w:val="18"/>
        </w:rPr>
        <w:t>Se l’attività che beneficia del sostegno genera emissioni di gas a effetto serra previste che non sono significativamente inferiori ai pertinenti parametri di riferimento, occorre spiegarne il motivo. I parametri di riferimento per l’assegnazione gratuita di quote per le attività che rientrano nell’ambito di applicazione del sistema di scambio di quote di emissioni sono stabiliti nel regolamento di esecuzione (UE) 2021/447 della Commissione.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048F03" w14:textId="246B7EB0" w:rsidR="00CB27BC" w:rsidRDefault="00CB27BC">
    <w:pPr>
      <w:pStyle w:val="Intestazione"/>
    </w:pPr>
    <w:r w:rsidRPr="00CB27BC">
      <w:rPr>
        <w:noProof/>
      </w:rPr>
      <mc:AlternateContent>
        <mc:Choice Requires="wpg">
          <w:drawing>
            <wp:anchor distT="0" distB="0" distL="114300" distR="114300" simplePos="0" relativeHeight="251658241" behindDoc="0" locked="0" layoutInCell="1" allowOverlap="1" wp14:anchorId="47A080FA" wp14:editId="23A5A303">
              <wp:simplePos x="0" y="0"/>
              <wp:positionH relativeFrom="margin">
                <wp:align>right</wp:align>
              </wp:positionH>
              <wp:positionV relativeFrom="paragraph">
                <wp:posOffset>-193675</wp:posOffset>
              </wp:positionV>
              <wp:extent cx="2467610" cy="1123950"/>
              <wp:effectExtent l="0" t="0" r="8890" b="0"/>
              <wp:wrapNone/>
              <wp:docPr id="18" name="Gruppo 18"/>
              <wp:cNvGraphicFramePr/>
              <a:graphic xmlns:a="http://schemas.openxmlformats.org/drawingml/2006/main">
                <a:graphicData uri="http://schemas.microsoft.com/office/word/2010/wordprocessingGroup">
                  <wpg:wgp>
                    <wpg:cNvGrpSpPr/>
                    <wpg:grpSpPr>
                      <a:xfrm>
                        <a:off x="0" y="0"/>
                        <a:ext cx="2467610" cy="1123950"/>
                        <a:chOff x="0" y="0"/>
                        <a:chExt cx="2467610" cy="1123950"/>
                      </a:xfrm>
                    </wpg:grpSpPr>
                    <pic:pic xmlns:pic="http://schemas.openxmlformats.org/drawingml/2006/picture">
                      <pic:nvPicPr>
                        <pic:cNvPr id="19" name="Immagine 19" descr="Visualizza immagine di origine"/>
                        <pic:cNvPicPr>
                          <a:picLocks noChangeAspect="1"/>
                        </pic:cNvPicPr>
                      </pic:nvPicPr>
                      <pic:blipFill rotWithShape="1">
                        <a:blip r:embed="rId1" cstate="print">
                          <a:extLst>
                            <a:ext uri="{28A0092B-C50C-407E-A947-70E740481C1C}">
                              <a14:useLocalDpi xmlns:a14="http://schemas.microsoft.com/office/drawing/2010/main" val="0"/>
                            </a:ext>
                          </a:extLst>
                        </a:blip>
                        <a:srcRect t="59832"/>
                        <a:stretch/>
                      </pic:blipFill>
                      <pic:spPr bwMode="auto">
                        <a:xfrm>
                          <a:off x="0" y="533400"/>
                          <a:ext cx="2467610" cy="590550"/>
                        </a:xfrm>
                        <a:prstGeom prst="rect">
                          <a:avLst/>
                        </a:prstGeom>
                        <a:noFill/>
                        <a:ln>
                          <a:noFill/>
                        </a:ln>
                        <a:extLst>
                          <a:ext uri="{53640926-AAD7-44D8-BBD7-CCE9431645EC}">
                            <a14:shadowObscured xmlns:a14="http://schemas.microsoft.com/office/drawing/2010/main"/>
                          </a:ext>
                        </a:extLst>
                      </pic:spPr>
                    </pic:pic>
                    <pic:pic xmlns:pic="http://schemas.openxmlformats.org/drawingml/2006/picture">
                      <pic:nvPicPr>
                        <pic:cNvPr id="20" name="Immagine 20" descr="Visualizza immagine di origine"/>
                        <pic:cNvPicPr>
                          <a:picLocks noChangeAspect="1"/>
                        </pic:cNvPicPr>
                      </pic:nvPicPr>
                      <pic:blipFill rotWithShape="1">
                        <a:blip r:embed="rId2" cstate="print">
                          <a:extLst>
                            <a:ext uri="{28A0092B-C50C-407E-A947-70E740481C1C}">
                              <a14:useLocalDpi xmlns:a14="http://schemas.microsoft.com/office/drawing/2010/main" val="0"/>
                            </a:ext>
                          </a:extLst>
                        </a:blip>
                        <a:srcRect l="33216" t="-1" r="29877" b="38917"/>
                        <a:stretch/>
                      </pic:blipFill>
                      <pic:spPr bwMode="auto">
                        <a:xfrm>
                          <a:off x="876300" y="0"/>
                          <a:ext cx="666750" cy="657225"/>
                        </a:xfrm>
                        <a:prstGeom prst="rect">
                          <a:avLst/>
                        </a:prstGeom>
                        <a:noFill/>
                        <a:ln>
                          <a:noFill/>
                        </a:ln>
                        <a:extLst>
                          <a:ext uri="{53640926-AAD7-44D8-BBD7-CCE9431645EC}">
                            <a14:shadowObscured xmlns:a14="http://schemas.microsoft.com/office/drawing/2010/main"/>
                          </a:ext>
                        </a:extLst>
                      </pic:spPr>
                    </pic:pic>
                  </wpg:wgp>
                </a:graphicData>
              </a:graphic>
            </wp:anchor>
          </w:drawing>
        </mc:Choice>
        <mc:Fallback>
          <w:pict>
            <v:group w14:anchorId="6F215D65" id="Gruppo 18" o:spid="_x0000_s1026" style="position:absolute;margin-left:143.1pt;margin-top:-15.25pt;width:194.3pt;height:88.5pt;z-index:251658241;mso-position-horizontal:right;mso-position-horizontal-relative:margin" coordsize="24676,11239"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19" o:spid="_x0000_s1027" type="#_x0000_t75" alt="Visualizza immagine di origine" style="position:absolute;top:5334;width:24676;height:590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">
                <v:imagedata r:id="rId3" o:title="Visualizza immagine di origine" croptop="39211f"/>
              </v:shape>
              <v:shape id="Immagine 20" o:spid="_x0000_s1028" type="#_x0000_t75" alt="Visualizza immagine di origine" style="position:absolute;left:8763;width:6667;height:65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">
                <v:imagedata r:id="rId4" o:title="Visualizza immagine di origine" croptop="-1f" cropbottom="25505f" cropleft="21768f" cropright="19580f"/>
              </v:shape>
              <w10:wrap anchorx="margin"/>
            </v:group>
          </w:pict>
        </mc:Fallback>
      </mc:AlternateContent>
    </w:r>
    <w:r w:rsidRPr="00CB27BC">
      <w:rPr>
        <w:noProof/>
      </w:rPr>
      <w:drawing>
        <wp:anchor distT="0" distB="0" distL="114300" distR="114300" simplePos="0" relativeHeight="251658240" behindDoc="0" locked="0" layoutInCell="1" allowOverlap="1" wp14:anchorId="459F8A18" wp14:editId="1DA74BBD">
          <wp:simplePos x="0" y="0"/>
          <wp:positionH relativeFrom="margin">
            <wp:align>left</wp:align>
          </wp:positionH>
          <wp:positionV relativeFrom="paragraph">
            <wp:posOffset>40005</wp:posOffset>
          </wp:positionV>
          <wp:extent cx="2232660" cy="583565"/>
          <wp:effectExtent l="0" t="0" r="0" b="6985"/>
          <wp:wrapNone/>
          <wp:docPr id="10" name="Immagine 10"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 name="Immagine 69" descr="Immagine che contiene testo&#10;&#10;Descrizione generata automaticamente"/>
                  <pic:cNvPicPr/>
                </pic:nvPicPr>
                <pic:blipFill rotWithShape="1">
                  <a:blip r:embed="rId5" cstate="print">
                    <a:extLst>
                      <a:ext uri="{28A0092B-C50C-407E-A947-70E740481C1C}">
                        <a14:useLocalDpi xmlns:a14="http://schemas.microsoft.com/office/drawing/2010/main" val="0"/>
                      </a:ext>
                    </a:extLst>
                  </a:blip>
                  <a:srcRect r="39922"/>
                  <a:stretch/>
                </pic:blipFill>
                <pic:spPr bwMode="auto">
                  <a:xfrm>
                    <a:off x="0" y="0"/>
                    <a:ext cx="2232660" cy="58356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781B46"/>
    <w:multiLevelType w:val="hybridMultilevel"/>
    <w:tmpl w:val="8098EEB0"/>
    <w:lvl w:ilvl="0" w:tplc="79F63FDC">
      <w:start w:val="1"/>
      <w:numFmt w:val="bullet"/>
      <w:lvlText w:val=""/>
      <w:lvlJc w:val="left"/>
      <w:pPr>
        <w:ind w:left="360" w:hanging="360"/>
      </w:pPr>
      <w:rPr>
        <w:rFonts w:ascii="Symbol" w:hAnsi="Symbol" w:hint="default"/>
        <w:sz w:val="18"/>
        <w:szCs w:val="18"/>
      </w:rPr>
    </w:lvl>
    <w:lvl w:ilvl="1" w:tplc="04100003" w:tentative="1">
      <w:start w:val="1"/>
      <w:numFmt w:val="bullet"/>
      <w:lvlText w:val="o"/>
      <w:lvlJc w:val="left"/>
      <w:pPr>
        <w:ind w:left="1473" w:hanging="360"/>
      </w:pPr>
      <w:rPr>
        <w:rFonts w:ascii="Courier New" w:hAnsi="Courier New" w:cs="Courier New" w:hint="default"/>
      </w:rPr>
    </w:lvl>
    <w:lvl w:ilvl="2" w:tplc="04100005" w:tentative="1">
      <w:start w:val="1"/>
      <w:numFmt w:val="bullet"/>
      <w:lvlText w:val=""/>
      <w:lvlJc w:val="left"/>
      <w:pPr>
        <w:ind w:left="2193" w:hanging="360"/>
      </w:pPr>
      <w:rPr>
        <w:rFonts w:ascii="Wingdings" w:hAnsi="Wingdings" w:hint="default"/>
      </w:rPr>
    </w:lvl>
    <w:lvl w:ilvl="3" w:tplc="04100001" w:tentative="1">
      <w:start w:val="1"/>
      <w:numFmt w:val="bullet"/>
      <w:lvlText w:val=""/>
      <w:lvlJc w:val="left"/>
      <w:pPr>
        <w:ind w:left="2913" w:hanging="360"/>
      </w:pPr>
      <w:rPr>
        <w:rFonts w:ascii="Symbol" w:hAnsi="Symbol" w:hint="default"/>
      </w:rPr>
    </w:lvl>
    <w:lvl w:ilvl="4" w:tplc="04100003" w:tentative="1">
      <w:start w:val="1"/>
      <w:numFmt w:val="bullet"/>
      <w:lvlText w:val="o"/>
      <w:lvlJc w:val="left"/>
      <w:pPr>
        <w:ind w:left="3633" w:hanging="360"/>
      </w:pPr>
      <w:rPr>
        <w:rFonts w:ascii="Courier New" w:hAnsi="Courier New" w:cs="Courier New" w:hint="default"/>
      </w:rPr>
    </w:lvl>
    <w:lvl w:ilvl="5" w:tplc="04100005" w:tentative="1">
      <w:start w:val="1"/>
      <w:numFmt w:val="bullet"/>
      <w:lvlText w:val=""/>
      <w:lvlJc w:val="left"/>
      <w:pPr>
        <w:ind w:left="4353" w:hanging="360"/>
      </w:pPr>
      <w:rPr>
        <w:rFonts w:ascii="Wingdings" w:hAnsi="Wingdings" w:hint="default"/>
      </w:rPr>
    </w:lvl>
    <w:lvl w:ilvl="6" w:tplc="04100001" w:tentative="1">
      <w:start w:val="1"/>
      <w:numFmt w:val="bullet"/>
      <w:lvlText w:val=""/>
      <w:lvlJc w:val="left"/>
      <w:pPr>
        <w:ind w:left="5073" w:hanging="360"/>
      </w:pPr>
      <w:rPr>
        <w:rFonts w:ascii="Symbol" w:hAnsi="Symbol" w:hint="default"/>
      </w:rPr>
    </w:lvl>
    <w:lvl w:ilvl="7" w:tplc="04100003" w:tentative="1">
      <w:start w:val="1"/>
      <w:numFmt w:val="bullet"/>
      <w:lvlText w:val="o"/>
      <w:lvlJc w:val="left"/>
      <w:pPr>
        <w:ind w:left="5793" w:hanging="360"/>
      </w:pPr>
      <w:rPr>
        <w:rFonts w:ascii="Courier New" w:hAnsi="Courier New" w:cs="Courier New" w:hint="default"/>
      </w:rPr>
    </w:lvl>
    <w:lvl w:ilvl="8" w:tplc="04100005" w:tentative="1">
      <w:start w:val="1"/>
      <w:numFmt w:val="bullet"/>
      <w:lvlText w:val=""/>
      <w:lvlJc w:val="left"/>
      <w:pPr>
        <w:ind w:left="6513" w:hanging="360"/>
      </w:pPr>
      <w:rPr>
        <w:rFonts w:ascii="Wingdings" w:hAnsi="Wingdings" w:hint="default"/>
      </w:rPr>
    </w:lvl>
  </w:abstractNum>
  <w:abstractNum w:abstractNumId="1" w15:restartNumberingAfterBreak="0">
    <w:nsid w:val="11395C52"/>
    <w:multiLevelType w:val="hybridMultilevel"/>
    <w:tmpl w:val="06E4A9BC"/>
    <w:lvl w:ilvl="0" w:tplc="6BC4CBB6">
      <w:start w:val="1"/>
      <w:numFmt w:val="bullet"/>
      <w:lvlText w:val="-"/>
      <w:lvlJc w:val="left"/>
      <w:pPr>
        <w:ind w:left="615" w:hanging="360"/>
      </w:pPr>
      <w:rPr>
        <w:rFonts w:ascii="Times New Roman" w:eastAsiaTheme="minorHAnsi" w:hAnsi="Times New Roman" w:cs="Times New Roman" w:hint="default"/>
      </w:rPr>
    </w:lvl>
    <w:lvl w:ilvl="1" w:tplc="04100003" w:tentative="1">
      <w:start w:val="1"/>
      <w:numFmt w:val="bullet"/>
      <w:lvlText w:val="o"/>
      <w:lvlJc w:val="left"/>
      <w:pPr>
        <w:ind w:left="1335" w:hanging="360"/>
      </w:pPr>
      <w:rPr>
        <w:rFonts w:ascii="Courier New" w:hAnsi="Courier New" w:cs="Courier New" w:hint="default"/>
      </w:rPr>
    </w:lvl>
    <w:lvl w:ilvl="2" w:tplc="04100005" w:tentative="1">
      <w:start w:val="1"/>
      <w:numFmt w:val="bullet"/>
      <w:lvlText w:val=""/>
      <w:lvlJc w:val="left"/>
      <w:pPr>
        <w:ind w:left="2055" w:hanging="360"/>
      </w:pPr>
      <w:rPr>
        <w:rFonts w:ascii="Wingdings" w:hAnsi="Wingdings" w:hint="default"/>
      </w:rPr>
    </w:lvl>
    <w:lvl w:ilvl="3" w:tplc="04100001" w:tentative="1">
      <w:start w:val="1"/>
      <w:numFmt w:val="bullet"/>
      <w:lvlText w:val=""/>
      <w:lvlJc w:val="left"/>
      <w:pPr>
        <w:ind w:left="2775" w:hanging="360"/>
      </w:pPr>
      <w:rPr>
        <w:rFonts w:ascii="Symbol" w:hAnsi="Symbol" w:hint="default"/>
      </w:rPr>
    </w:lvl>
    <w:lvl w:ilvl="4" w:tplc="04100003" w:tentative="1">
      <w:start w:val="1"/>
      <w:numFmt w:val="bullet"/>
      <w:lvlText w:val="o"/>
      <w:lvlJc w:val="left"/>
      <w:pPr>
        <w:ind w:left="3495" w:hanging="360"/>
      </w:pPr>
      <w:rPr>
        <w:rFonts w:ascii="Courier New" w:hAnsi="Courier New" w:cs="Courier New" w:hint="default"/>
      </w:rPr>
    </w:lvl>
    <w:lvl w:ilvl="5" w:tplc="04100005" w:tentative="1">
      <w:start w:val="1"/>
      <w:numFmt w:val="bullet"/>
      <w:lvlText w:val=""/>
      <w:lvlJc w:val="left"/>
      <w:pPr>
        <w:ind w:left="4215" w:hanging="360"/>
      </w:pPr>
      <w:rPr>
        <w:rFonts w:ascii="Wingdings" w:hAnsi="Wingdings" w:hint="default"/>
      </w:rPr>
    </w:lvl>
    <w:lvl w:ilvl="6" w:tplc="04100001" w:tentative="1">
      <w:start w:val="1"/>
      <w:numFmt w:val="bullet"/>
      <w:lvlText w:val=""/>
      <w:lvlJc w:val="left"/>
      <w:pPr>
        <w:ind w:left="4935" w:hanging="360"/>
      </w:pPr>
      <w:rPr>
        <w:rFonts w:ascii="Symbol" w:hAnsi="Symbol" w:hint="default"/>
      </w:rPr>
    </w:lvl>
    <w:lvl w:ilvl="7" w:tplc="04100003" w:tentative="1">
      <w:start w:val="1"/>
      <w:numFmt w:val="bullet"/>
      <w:lvlText w:val="o"/>
      <w:lvlJc w:val="left"/>
      <w:pPr>
        <w:ind w:left="5655" w:hanging="360"/>
      </w:pPr>
      <w:rPr>
        <w:rFonts w:ascii="Courier New" w:hAnsi="Courier New" w:cs="Courier New" w:hint="default"/>
      </w:rPr>
    </w:lvl>
    <w:lvl w:ilvl="8" w:tplc="04100005" w:tentative="1">
      <w:start w:val="1"/>
      <w:numFmt w:val="bullet"/>
      <w:lvlText w:val=""/>
      <w:lvlJc w:val="left"/>
      <w:pPr>
        <w:ind w:left="6375" w:hanging="360"/>
      </w:pPr>
      <w:rPr>
        <w:rFonts w:ascii="Wingdings" w:hAnsi="Wingdings" w:hint="default"/>
      </w:rPr>
    </w:lvl>
  </w:abstractNum>
  <w:abstractNum w:abstractNumId="2" w15:restartNumberingAfterBreak="0">
    <w:nsid w:val="114B13AC"/>
    <w:multiLevelType w:val="hybridMultilevel"/>
    <w:tmpl w:val="DB66820E"/>
    <w:lvl w:ilvl="0" w:tplc="04100001">
      <w:start w:val="1"/>
      <w:numFmt w:val="bullet"/>
      <w:lvlText w:val=""/>
      <w:lvlJc w:val="left"/>
      <w:pPr>
        <w:ind w:left="895" w:hanging="360"/>
      </w:pPr>
      <w:rPr>
        <w:rFonts w:ascii="Symbol" w:hAnsi="Symbol" w:hint="default"/>
      </w:rPr>
    </w:lvl>
    <w:lvl w:ilvl="1" w:tplc="04100003" w:tentative="1">
      <w:start w:val="1"/>
      <w:numFmt w:val="bullet"/>
      <w:lvlText w:val="o"/>
      <w:lvlJc w:val="left"/>
      <w:pPr>
        <w:ind w:left="1615" w:hanging="360"/>
      </w:pPr>
      <w:rPr>
        <w:rFonts w:ascii="Courier New" w:hAnsi="Courier New" w:cs="Courier New" w:hint="default"/>
      </w:rPr>
    </w:lvl>
    <w:lvl w:ilvl="2" w:tplc="04100005" w:tentative="1">
      <w:start w:val="1"/>
      <w:numFmt w:val="bullet"/>
      <w:lvlText w:val=""/>
      <w:lvlJc w:val="left"/>
      <w:pPr>
        <w:ind w:left="2335" w:hanging="360"/>
      </w:pPr>
      <w:rPr>
        <w:rFonts w:ascii="Wingdings" w:hAnsi="Wingdings" w:hint="default"/>
      </w:rPr>
    </w:lvl>
    <w:lvl w:ilvl="3" w:tplc="04100001" w:tentative="1">
      <w:start w:val="1"/>
      <w:numFmt w:val="bullet"/>
      <w:lvlText w:val=""/>
      <w:lvlJc w:val="left"/>
      <w:pPr>
        <w:ind w:left="3055" w:hanging="360"/>
      </w:pPr>
      <w:rPr>
        <w:rFonts w:ascii="Symbol" w:hAnsi="Symbol" w:hint="default"/>
      </w:rPr>
    </w:lvl>
    <w:lvl w:ilvl="4" w:tplc="04100003" w:tentative="1">
      <w:start w:val="1"/>
      <w:numFmt w:val="bullet"/>
      <w:lvlText w:val="o"/>
      <w:lvlJc w:val="left"/>
      <w:pPr>
        <w:ind w:left="3775" w:hanging="360"/>
      </w:pPr>
      <w:rPr>
        <w:rFonts w:ascii="Courier New" w:hAnsi="Courier New" w:cs="Courier New" w:hint="default"/>
      </w:rPr>
    </w:lvl>
    <w:lvl w:ilvl="5" w:tplc="04100005" w:tentative="1">
      <w:start w:val="1"/>
      <w:numFmt w:val="bullet"/>
      <w:lvlText w:val=""/>
      <w:lvlJc w:val="left"/>
      <w:pPr>
        <w:ind w:left="4495" w:hanging="360"/>
      </w:pPr>
      <w:rPr>
        <w:rFonts w:ascii="Wingdings" w:hAnsi="Wingdings" w:hint="default"/>
      </w:rPr>
    </w:lvl>
    <w:lvl w:ilvl="6" w:tplc="04100001" w:tentative="1">
      <w:start w:val="1"/>
      <w:numFmt w:val="bullet"/>
      <w:lvlText w:val=""/>
      <w:lvlJc w:val="left"/>
      <w:pPr>
        <w:ind w:left="5215" w:hanging="360"/>
      </w:pPr>
      <w:rPr>
        <w:rFonts w:ascii="Symbol" w:hAnsi="Symbol" w:hint="default"/>
      </w:rPr>
    </w:lvl>
    <w:lvl w:ilvl="7" w:tplc="04100003" w:tentative="1">
      <w:start w:val="1"/>
      <w:numFmt w:val="bullet"/>
      <w:lvlText w:val="o"/>
      <w:lvlJc w:val="left"/>
      <w:pPr>
        <w:ind w:left="5935" w:hanging="360"/>
      </w:pPr>
      <w:rPr>
        <w:rFonts w:ascii="Courier New" w:hAnsi="Courier New" w:cs="Courier New" w:hint="default"/>
      </w:rPr>
    </w:lvl>
    <w:lvl w:ilvl="8" w:tplc="04100005" w:tentative="1">
      <w:start w:val="1"/>
      <w:numFmt w:val="bullet"/>
      <w:lvlText w:val=""/>
      <w:lvlJc w:val="left"/>
      <w:pPr>
        <w:ind w:left="6655" w:hanging="360"/>
      </w:pPr>
      <w:rPr>
        <w:rFonts w:ascii="Wingdings" w:hAnsi="Wingdings" w:hint="default"/>
      </w:rPr>
    </w:lvl>
  </w:abstractNum>
  <w:abstractNum w:abstractNumId="3" w15:restartNumberingAfterBreak="0">
    <w:nsid w:val="123663AE"/>
    <w:multiLevelType w:val="hybridMultilevel"/>
    <w:tmpl w:val="39B0A61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59A5F20"/>
    <w:multiLevelType w:val="hybridMultilevel"/>
    <w:tmpl w:val="5FC20A74"/>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5" w15:restartNumberingAfterBreak="0">
    <w:nsid w:val="1E526166"/>
    <w:multiLevelType w:val="hybridMultilevel"/>
    <w:tmpl w:val="18BC6DB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2B9E0142"/>
    <w:multiLevelType w:val="hybridMultilevel"/>
    <w:tmpl w:val="975AFA3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D1F354A"/>
    <w:multiLevelType w:val="hybridMultilevel"/>
    <w:tmpl w:val="12CEC11A"/>
    <w:lvl w:ilvl="0" w:tplc="04090017">
      <w:start w:val="1"/>
      <w:numFmt w:val="lowerLetter"/>
      <w:lvlText w:val="%1)"/>
      <w:lvlJc w:val="left"/>
      <w:pPr>
        <w:ind w:left="786"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D776766"/>
    <w:multiLevelType w:val="hybridMultilevel"/>
    <w:tmpl w:val="05C22B9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A481D67"/>
    <w:multiLevelType w:val="hybridMultilevel"/>
    <w:tmpl w:val="933CDA6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44A243A8"/>
    <w:multiLevelType w:val="hybridMultilevel"/>
    <w:tmpl w:val="7138F4A0"/>
    <w:lvl w:ilvl="0" w:tplc="04100017">
      <w:start w:val="1"/>
      <w:numFmt w:val="lowerLetter"/>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71187A46"/>
    <w:multiLevelType w:val="hybridMultilevel"/>
    <w:tmpl w:val="AF223384"/>
    <w:lvl w:ilvl="0" w:tplc="6BC4CBB6">
      <w:start w:val="1"/>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75F10208"/>
    <w:multiLevelType w:val="hybridMultilevel"/>
    <w:tmpl w:val="A8626A3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7B566CE8"/>
    <w:multiLevelType w:val="hybridMultilevel"/>
    <w:tmpl w:val="5FC20A74"/>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4" w15:restartNumberingAfterBreak="0">
    <w:nsid w:val="7C57579A"/>
    <w:multiLevelType w:val="hybridMultilevel"/>
    <w:tmpl w:val="E9A2B2C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598558605">
    <w:abstractNumId w:val="0"/>
  </w:num>
  <w:num w:numId="2" w16cid:durableId="1297447873">
    <w:abstractNumId w:val="7"/>
  </w:num>
  <w:num w:numId="3" w16cid:durableId="919289875">
    <w:abstractNumId w:val="13"/>
  </w:num>
  <w:num w:numId="4" w16cid:durableId="1485972425">
    <w:abstractNumId w:val="9"/>
  </w:num>
  <w:num w:numId="5" w16cid:durableId="30958402">
    <w:abstractNumId w:val="2"/>
  </w:num>
  <w:num w:numId="6" w16cid:durableId="1480922347">
    <w:abstractNumId w:val="12"/>
  </w:num>
  <w:num w:numId="7" w16cid:durableId="164781364">
    <w:abstractNumId w:val="5"/>
  </w:num>
  <w:num w:numId="8" w16cid:durableId="1569149460">
    <w:abstractNumId w:val="0"/>
  </w:num>
  <w:num w:numId="9" w16cid:durableId="1264414051">
    <w:abstractNumId w:val="4"/>
  </w:num>
  <w:num w:numId="10" w16cid:durableId="1057122701">
    <w:abstractNumId w:val="8"/>
  </w:num>
  <w:num w:numId="11" w16cid:durableId="176386630">
    <w:abstractNumId w:val="14"/>
  </w:num>
  <w:num w:numId="12" w16cid:durableId="1492985864">
    <w:abstractNumId w:val="6"/>
  </w:num>
  <w:num w:numId="13" w16cid:durableId="1635788332">
    <w:abstractNumId w:val="11"/>
  </w:num>
  <w:num w:numId="14" w16cid:durableId="957567957">
    <w:abstractNumId w:val="10"/>
  </w:num>
  <w:num w:numId="15" w16cid:durableId="113444014">
    <w:abstractNumId w:val="1"/>
  </w:num>
  <w:num w:numId="16" w16cid:durableId="9491074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0ECF"/>
    <w:rsid w:val="00007E7F"/>
    <w:rsid w:val="00010366"/>
    <w:rsid w:val="00011A62"/>
    <w:rsid w:val="000152C0"/>
    <w:rsid w:val="0001532C"/>
    <w:rsid w:val="00020ACE"/>
    <w:rsid w:val="00025F35"/>
    <w:rsid w:val="00033F01"/>
    <w:rsid w:val="00037171"/>
    <w:rsid w:val="00046531"/>
    <w:rsid w:val="00047041"/>
    <w:rsid w:val="000563E0"/>
    <w:rsid w:val="00057776"/>
    <w:rsid w:val="00063DE6"/>
    <w:rsid w:val="000735BF"/>
    <w:rsid w:val="00076338"/>
    <w:rsid w:val="00080D57"/>
    <w:rsid w:val="00081BB5"/>
    <w:rsid w:val="00082FD1"/>
    <w:rsid w:val="000838E6"/>
    <w:rsid w:val="00092ED3"/>
    <w:rsid w:val="000931F1"/>
    <w:rsid w:val="00094D24"/>
    <w:rsid w:val="000978C7"/>
    <w:rsid w:val="000B204D"/>
    <w:rsid w:val="000B23EF"/>
    <w:rsid w:val="000B3B51"/>
    <w:rsid w:val="000C0CE3"/>
    <w:rsid w:val="000D23C7"/>
    <w:rsid w:val="000D60E6"/>
    <w:rsid w:val="000E2CE0"/>
    <w:rsid w:val="000E4073"/>
    <w:rsid w:val="000E5BDC"/>
    <w:rsid w:val="000E694A"/>
    <w:rsid w:val="0010312A"/>
    <w:rsid w:val="001059B6"/>
    <w:rsid w:val="0012044E"/>
    <w:rsid w:val="0013110D"/>
    <w:rsid w:val="00132805"/>
    <w:rsid w:val="00135028"/>
    <w:rsid w:val="0013689E"/>
    <w:rsid w:val="00141233"/>
    <w:rsid w:val="0014150E"/>
    <w:rsid w:val="00144998"/>
    <w:rsid w:val="0015245D"/>
    <w:rsid w:val="001555BB"/>
    <w:rsid w:val="001575AD"/>
    <w:rsid w:val="0016267B"/>
    <w:rsid w:val="00164798"/>
    <w:rsid w:val="00170B04"/>
    <w:rsid w:val="00172F5F"/>
    <w:rsid w:val="00175946"/>
    <w:rsid w:val="00177109"/>
    <w:rsid w:val="0018032B"/>
    <w:rsid w:val="00182A1D"/>
    <w:rsid w:val="00184B4A"/>
    <w:rsid w:val="00184EE4"/>
    <w:rsid w:val="00187D38"/>
    <w:rsid w:val="00190806"/>
    <w:rsid w:val="00193014"/>
    <w:rsid w:val="00194460"/>
    <w:rsid w:val="0019691A"/>
    <w:rsid w:val="001B0089"/>
    <w:rsid w:val="001B59B7"/>
    <w:rsid w:val="001C35C8"/>
    <w:rsid w:val="001D03FB"/>
    <w:rsid w:val="001D3D7E"/>
    <w:rsid w:val="001D6982"/>
    <w:rsid w:val="001E0052"/>
    <w:rsid w:val="001F0ABC"/>
    <w:rsid w:val="001F364D"/>
    <w:rsid w:val="001F6B1B"/>
    <w:rsid w:val="001F7692"/>
    <w:rsid w:val="00201690"/>
    <w:rsid w:val="00205CC3"/>
    <w:rsid w:val="00214BC6"/>
    <w:rsid w:val="002252E3"/>
    <w:rsid w:val="00233433"/>
    <w:rsid w:val="00237A62"/>
    <w:rsid w:val="00243C4F"/>
    <w:rsid w:val="00246163"/>
    <w:rsid w:val="002514B7"/>
    <w:rsid w:val="00253B6C"/>
    <w:rsid w:val="00264920"/>
    <w:rsid w:val="00275B7B"/>
    <w:rsid w:val="00283D07"/>
    <w:rsid w:val="0029138C"/>
    <w:rsid w:val="00295481"/>
    <w:rsid w:val="002A5332"/>
    <w:rsid w:val="002A6502"/>
    <w:rsid w:val="002C583E"/>
    <w:rsid w:val="002E1903"/>
    <w:rsid w:val="002E6593"/>
    <w:rsid w:val="002F3152"/>
    <w:rsid w:val="002F3DDB"/>
    <w:rsid w:val="002F4B3E"/>
    <w:rsid w:val="002F55F6"/>
    <w:rsid w:val="00300521"/>
    <w:rsid w:val="00302307"/>
    <w:rsid w:val="0030617E"/>
    <w:rsid w:val="00307C1D"/>
    <w:rsid w:val="00312961"/>
    <w:rsid w:val="00312BB3"/>
    <w:rsid w:val="00314B98"/>
    <w:rsid w:val="00314E33"/>
    <w:rsid w:val="00321225"/>
    <w:rsid w:val="00323813"/>
    <w:rsid w:val="00323D5C"/>
    <w:rsid w:val="003244EF"/>
    <w:rsid w:val="00324852"/>
    <w:rsid w:val="00326022"/>
    <w:rsid w:val="00326F8B"/>
    <w:rsid w:val="003310B5"/>
    <w:rsid w:val="003316E6"/>
    <w:rsid w:val="0033629F"/>
    <w:rsid w:val="00340C07"/>
    <w:rsid w:val="00342BBE"/>
    <w:rsid w:val="00345848"/>
    <w:rsid w:val="00347713"/>
    <w:rsid w:val="00355F42"/>
    <w:rsid w:val="00357EF4"/>
    <w:rsid w:val="003619DE"/>
    <w:rsid w:val="00363A63"/>
    <w:rsid w:val="0037017C"/>
    <w:rsid w:val="00371AEC"/>
    <w:rsid w:val="00373B45"/>
    <w:rsid w:val="00377E16"/>
    <w:rsid w:val="0038031F"/>
    <w:rsid w:val="003821F3"/>
    <w:rsid w:val="0038489D"/>
    <w:rsid w:val="003879EC"/>
    <w:rsid w:val="0039181C"/>
    <w:rsid w:val="00391DDB"/>
    <w:rsid w:val="00394538"/>
    <w:rsid w:val="003A0488"/>
    <w:rsid w:val="003A08C7"/>
    <w:rsid w:val="003A13D0"/>
    <w:rsid w:val="003A6959"/>
    <w:rsid w:val="003B532D"/>
    <w:rsid w:val="003B581F"/>
    <w:rsid w:val="003B6872"/>
    <w:rsid w:val="003C0535"/>
    <w:rsid w:val="003C1C76"/>
    <w:rsid w:val="003C21C6"/>
    <w:rsid w:val="003C50B2"/>
    <w:rsid w:val="003C5FFB"/>
    <w:rsid w:val="003C7D42"/>
    <w:rsid w:val="003D3038"/>
    <w:rsid w:val="003D52B1"/>
    <w:rsid w:val="003E45C1"/>
    <w:rsid w:val="003E5D77"/>
    <w:rsid w:val="003F25D9"/>
    <w:rsid w:val="003F557F"/>
    <w:rsid w:val="00400010"/>
    <w:rsid w:val="0040136D"/>
    <w:rsid w:val="0040654B"/>
    <w:rsid w:val="00411FC9"/>
    <w:rsid w:val="00420F30"/>
    <w:rsid w:val="004254F9"/>
    <w:rsid w:val="0042793A"/>
    <w:rsid w:val="004365E6"/>
    <w:rsid w:val="00441673"/>
    <w:rsid w:val="00462F4E"/>
    <w:rsid w:val="00463D91"/>
    <w:rsid w:val="004651FD"/>
    <w:rsid w:val="0047444E"/>
    <w:rsid w:val="0048623A"/>
    <w:rsid w:val="00487A25"/>
    <w:rsid w:val="004906E4"/>
    <w:rsid w:val="00491980"/>
    <w:rsid w:val="00491C89"/>
    <w:rsid w:val="00495E00"/>
    <w:rsid w:val="004A3FDA"/>
    <w:rsid w:val="004A7EC8"/>
    <w:rsid w:val="004B5F77"/>
    <w:rsid w:val="004C0580"/>
    <w:rsid w:val="004C1665"/>
    <w:rsid w:val="004C482B"/>
    <w:rsid w:val="004D4673"/>
    <w:rsid w:val="004E227F"/>
    <w:rsid w:val="004E73F3"/>
    <w:rsid w:val="0050374B"/>
    <w:rsid w:val="0050762B"/>
    <w:rsid w:val="00516871"/>
    <w:rsid w:val="00520576"/>
    <w:rsid w:val="00521630"/>
    <w:rsid w:val="0052581E"/>
    <w:rsid w:val="00531DAE"/>
    <w:rsid w:val="00535BA7"/>
    <w:rsid w:val="00537B7B"/>
    <w:rsid w:val="00537BE5"/>
    <w:rsid w:val="0054036D"/>
    <w:rsid w:val="0054140B"/>
    <w:rsid w:val="0054341E"/>
    <w:rsid w:val="0054443C"/>
    <w:rsid w:val="00544BEB"/>
    <w:rsid w:val="00552EDA"/>
    <w:rsid w:val="00553278"/>
    <w:rsid w:val="0055662D"/>
    <w:rsid w:val="00563F33"/>
    <w:rsid w:val="0056436A"/>
    <w:rsid w:val="00574D09"/>
    <w:rsid w:val="00577853"/>
    <w:rsid w:val="00577A9F"/>
    <w:rsid w:val="00577B87"/>
    <w:rsid w:val="00585744"/>
    <w:rsid w:val="005866DF"/>
    <w:rsid w:val="005907A8"/>
    <w:rsid w:val="00593414"/>
    <w:rsid w:val="005A3190"/>
    <w:rsid w:val="005A3DEC"/>
    <w:rsid w:val="005A4A09"/>
    <w:rsid w:val="005B1EC9"/>
    <w:rsid w:val="005B3893"/>
    <w:rsid w:val="005C3B9A"/>
    <w:rsid w:val="005D1B80"/>
    <w:rsid w:val="005E2E80"/>
    <w:rsid w:val="005E62EF"/>
    <w:rsid w:val="005F2C05"/>
    <w:rsid w:val="005F46DE"/>
    <w:rsid w:val="005F7068"/>
    <w:rsid w:val="005F74C7"/>
    <w:rsid w:val="006035FE"/>
    <w:rsid w:val="00610539"/>
    <w:rsid w:val="006117D1"/>
    <w:rsid w:val="00614555"/>
    <w:rsid w:val="0061536F"/>
    <w:rsid w:val="00617E8B"/>
    <w:rsid w:val="006200CD"/>
    <w:rsid w:val="00621041"/>
    <w:rsid w:val="00623325"/>
    <w:rsid w:val="00627BCB"/>
    <w:rsid w:val="006329E5"/>
    <w:rsid w:val="00642370"/>
    <w:rsid w:val="0064635C"/>
    <w:rsid w:val="00657620"/>
    <w:rsid w:val="006610A8"/>
    <w:rsid w:val="00662CF4"/>
    <w:rsid w:val="00670E99"/>
    <w:rsid w:val="00674B90"/>
    <w:rsid w:val="00677C13"/>
    <w:rsid w:val="00695E95"/>
    <w:rsid w:val="006A290A"/>
    <w:rsid w:val="006A4995"/>
    <w:rsid w:val="006A7C97"/>
    <w:rsid w:val="006B375D"/>
    <w:rsid w:val="006B3BB5"/>
    <w:rsid w:val="006C04B9"/>
    <w:rsid w:val="006C4485"/>
    <w:rsid w:val="006C7D59"/>
    <w:rsid w:val="006E2528"/>
    <w:rsid w:val="006E7E6C"/>
    <w:rsid w:val="006E7FC1"/>
    <w:rsid w:val="006F2140"/>
    <w:rsid w:val="006F25E5"/>
    <w:rsid w:val="006F2611"/>
    <w:rsid w:val="006F3DC3"/>
    <w:rsid w:val="00700AEB"/>
    <w:rsid w:val="00706EFA"/>
    <w:rsid w:val="00715E21"/>
    <w:rsid w:val="0073096E"/>
    <w:rsid w:val="00730D02"/>
    <w:rsid w:val="007328D2"/>
    <w:rsid w:val="00733408"/>
    <w:rsid w:val="00735A06"/>
    <w:rsid w:val="0074062A"/>
    <w:rsid w:val="0074289D"/>
    <w:rsid w:val="0074481C"/>
    <w:rsid w:val="007457C6"/>
    <w:rsid w:val="00754103"/>
    <w:rsid w:val="00761FEF"/>
    <w:rsid w:val="00763A23"/>
    <w:rsid w:val="00767914"/>
    <w:rsid w:val="00767C4D"/>
    <w:rsid w:val="0077146E"/>
    <w:rsid w:val="007716CA"/>
    <w:rsid w:val="007717B9"/>
    <w:rsid w:val="00773F3D"/>
    <w:rsid w:val="00775DCC"/>
    <w:rsid w:val="00780C29"/>
    <w:rsid w:val="007828C4"/>
    <w:rsid w:val="007910BA"/>
    <w:rsid w:val="0079268E"/>
    <w:rsid w:val="00793120"/>
    <w:rsid w:val="00796713"/>
    <w:rsid w:val="007A0CB1"/>
    <w:rsid w:val="007A10AD"/>
    <w:rsid w:val="007A1CE2"/>
    <w:rsid w:val="007A6A2B"/>
    <w:rsid w:val="007C0FCD"/>
    <w:rsid w:val="007C1BB4"/>
    <w:rsid w:val="007D0301"/>
    <w:rsid w:val="007D66BC"/>
    <w:rsid w:val="007D7290"/>
    <w:rsid w:val="007E5B89"/>
    <w:rsid w:val="007F4D52"/>
    <w:rsid w:val="008051D3"/>
    <w:rsid w:val="00810228"/>
    <w:rsid w:val="0081294E"/>
    <w:rsid w:val="00816DF7"/>
    <w:rsid w:val="008170D5"/>
    <w:rsid w:val="00817CB0"/>
    <w:rsid w:val="00822CB7"/>
    <w:rsid w:val="00824149"/>
    <w:rsid w:val="00827782"/>
    <w:rsid w:val="008321A6"/>
    <w:rsid w:val="00834C8C"/>
    <w:rsid w:val="00836C1E"/>
    <w:rsid w:val="0084148B"/>
    <w:rsid w:val="00841D92"/>
    <w:rsid w:val="008429BD"/>
    <w:rsid w:val="008440D7"/>
    <w:rsid w:val="00853FD0"/>
    <w:rsid w:val="00865270"/>
    <w:rsid w:val="0086767B"/>
    <w:rsid w:val="00867FBE"/>
    <w:rsid w:val="008774FE"/>
    <w:rsid w:val="00880138"/>
    <w:rsid w:val="00882379"/>
    <w:rsid w:val="00887F67"/>
    <w:rsid w:val="008902CD"/>
    <w:rsid w:val="00893D7D"/>
    <w:rsid w:val="00897F2D"/>
    <w:rsid w:val="008A63A6"/>
    <w:rsid w:val="008A7088"/>
    <w:rsid w:val="008A7BE2"/>
    <w:rsid w:val="008B574B"/>
    <w:rsid w:val="008C0540"/>
    <w:rsid w:val="008C45A7"/>
    <w:rsid w:val="008C51F9"/>
    <w:rsid w:val="008E0407"/>
    <w:rsid w:val="008E156D"/>
    <w:rsid w:val="008E68BD"/>
    <w:rsid w:val="008F0E72"/>
    <w:rsid w:val="008F18A9"/>
    <w:rsid w:val="009062FA"/>
    <w:rsid w:val="00907364"/>
    <w:rsid w:val="00907713"/>
    <w:rsid w:val="00920B7A"/>
    <w:rsid w:val="00926144"/>
    <w:rsid w:val="00932587"/>
    <w:rsid w:val="00932CB6"/>
    <w:rsid w:val="00933602"/>
    <w:rsid w:val="0093375F"/>
    <w:rsid w:val="00942377"/>
    <w:rsid w:val="00942740"/>
    <w:rsid w:val="009460E9"/>
    <w:rsid w:val="009509BC"/>
    <w:rsid w:val="00950A6D"/>
    <w:rsid w:val="0095492D"/>
    <w:rsid w:val="00955968"/>
    <w:rsid w:val="009567CF"/>
    <w:rsid w:val="00961F28"/>
    <w:rsid w:val="00966F3E"/>
    <w:rsid w:val="00973370"/>
    <w:rsid w:val="009742F9"/>
    <w:rsid w:val="00980363"/>
    <w:rsid w:val="00983BE0"/>
    <w:rsid w:val="0098646E"/>
    <w:rsid w:val="00993EFE"/>
    <w:rsid w:val="00996FA6"/>
    <w:rsid w:val="009A1148"/>
    <w:rsid w:val="009A34B3"/>
    <w:rsid w:val="009A4F81"/>
    <w:rsid w:val="009B1626"/>
    <w:rsid w:val="009B1C5D"/>
    <w:rsid w:val="009B708E"/>
    <w:rsid w:val="009C0ECF"/>
    <w:rsid w:val="009C3F4A"/>
    <w:rsid w:val="009C4AE5"/>
    <w:rsid w:val="009C541B"/>
    <w:rsid w:val="009D2936"/>
    <w:rsid w:val="009D65C6"/>
    <w:rsid w:val="009E4399"/>
    <w:rsid w:val="009E554C"/>
    <w:rsid w:val="009E7DD3"/>
    <w:rsid w:val="009F0346"/>
    <w:rsid w:val="009F4860"/>
    <w:rsid w:val="009F6235"/>
    <w:rsid w:val="009F73BB"/>
    <w:rsid w:val="00A00137"/>
    <w:rsid w:val="00A07755"/>
    <w:rsid w:val="00A139AD"/>
    <w:rsid w:val="00A15B6A"/>
    <w:rsid w:val="00A222ED"/>
    <w:rsid w:val="00A274E2"/>
    <w:rsid w:val="00A331B3"/>
    <w:rsid w:val="00A4075F"/>
    <w:rsid w:val="00A416C0"/>
    <w:rsid w:val="00A41D32"/>
    <w:rsid w:val="00A42C8F"/>
    <w:rsid w:val="00A45DE9"/>
    <w:rsid w:val="00A471F8"/>
    <w:rsid w:val="00A52A2B"/>
    <w:rsid w:val="00A573DC"/>
    <w:rsid w:val="00A574CE"/>
    <w:rsid w:val="00A6046E"/>
    <w:rsid w:val="00A753E5"/>
    <w:rsid w:val="00A757F6"/>
    <w:rsid w:val="00A9147E"/>
    <w:rsid w:val="00A97A7A"/>
    <w:rsid w:val="00AA6294"/>
    <w:rsid w:val="00AB259C"/>
    <w:rsid w:val="00AB436E"/>
    <w:rsid w:val="00AB4BA8"/>
    <w:rsid w:val="00AB53CE"/>
    <w:rsid w:val="00AB5D9C"/>
    <w:rsid w:val="00AB6983"/>
    <w:rsid w:val="00AC4039"/>
    <w:rsid w:val="00AC7B22"/>
    <w:rsid w:val="00AD2EAD"/>
    <w:rsid w:val="00AE0A25"/>
    <w:rsid w:val="00AE6CDF"/>
    <w:rsid w:val="00AF756B"/>
    <w:rsid w:val="00B006D4"/>
    <w:rsid w:val="00B11928"/>
    <w:rsid w:val="00B12823"/>
    <w:rsid w:val="00B167DB"/>
    <w:rsid w:val="00B171E8"/>
    <w:rsid w:val="00B22535"/>
    <w:rsid w:val="00B229CE"/>
    <w:rsid w:val="00B23B1C"/>
    <w:rsid w:val="00B27EAD"/>
    <w:rsid w:val="00B3084A"/>
    <w:rsid w:val="00B31FDB"/>
    <w:rsid w:val="00B4098C"/>
    <w:rsid w:val="00B529E3"/>
    <w:rsid w:val="00B53BC3"/>
    <w:rsid w:val="00B5443C"/>
    <w:rsid w:val="00B608E3"/>
    <w:rsid w:val="00B618F9"/>
    <w:rsid w:val="00B63F76"/>
    <w:rsid w:val="00B70BA9"/>
    <w:rsid w:val="00B759AE"/>
    <w:rsid w:val="00B76A54"/>
    <w:rsid w:val="00B77EA3"/>
    <w:rsid w:val="00B81B17"/>
    <w:rsid w:val="00B83D69"/>
    <w:rsid w:val="00B84E4F"/>
    <w:rsid w:val="00B917EA"/>
    <w:rsid w:val="00B93AFE"/>
    <w:rsid w:val="00BA013C"/>
    <w:rsid w:val="00BA1873"/>
    <w:rsid w:val="00BA3314"/>
    <w:rsid w:val="00BC12F6"/>
    <w:rsid w:val="00BC726C"/>
    <w:rsid w:val="00BD415B"/>
    <w:rsid w:val="00BD56AC"/>
    <w:rsid w:val="00BD5781"/>
    <w:rsid w:val="00BD7D70"/>
    <w:rsid w:val="00BE4EB5"/>
    <w:rsid w:val="00BE6CF0"/>
    <w:rsid w:val="00BE7A2F"/>
    <w:rsid w:val="00BE7FB1"/>
    <w:rsid w:val="00BF373F"/>
    <w:rsid w:val="00C00320"/>
    <w:rsid w:val="00C01655"/>
    <w:rsid w:val="00C02C0C"/>
    <w:rsid w:val="00C03045"/>
    <w:rsid w:val="00C06B8A"/>
    <w:rsid w:val="00C07380"/>
    <w:rsid w:val="00C203C6"/>
    <w:rsid w:val="00C24212"/>
    <w:rsid w:val="00C35629"/>
    <w:rsid w:val="00C45704"/>
    <w:rsid w:val="00C604F2"/>
    <w:rsid w:val="00C70089"/>
    <w:rsid w:val="00C73471"/>
    <w:rsid w:val="00C83873"/>
    <w:rsid w:val="00C83DDC"/>
    <w:rsid w:val="00C85BDA"/>
    <w:rsid w:val="00C91182"/>
    <w:rsid w:val="00C91561"/>
    <w:rsid w:val="00C93C67"/>
    <w:rsid w:val="00C9410D"/>
    <w:rsid w:val="00C94F3E"/>
    <w:rsid w:val="00C95B31"/>
    <w:rsid w:val="00CA1700"/>
    <w:rsid w:val="00CA3535"/>
    <w:rsid w:val="00CB27BC"/>
    <w:rsid w:val="00CB67DC"/>
    <w:rsid w:val="00CB7A06"/>
    <w:rsid w:val="00CC4709"/>
    <w:rsid w:val="00CC4EFC"/>
    <w:rsid w:val="00CC59AB"/>
    <w:rsid w:val="00CC7D59"/>
    <w:rsid w:val="00CD108E"/>
    <w:rsid w:val="00CD13CB"/>
    <w:rsid w:val="00CD327F"/>
    <w:rsid w:val="00CD3FD3"/>
    <w:rsid w:val="00CE682D"/>
    <w:rsid w:val="00CE79D7"/>
    <w:rsid w:val="00CF0AEB"/>
    <w:rsid w:val="00D027E5"/>
    <w:rsid w:val="00D05485"/>
    <w:rsid w:val="00D11F9C"/>
    <w:rsid w:val="00D1372A"/>
    <w:rsid w:val="00D20F6E"/>
    <w:rsid w:val="00D228E4"/>
    <w:rsid w:val="00D245F0"/>
    <w:rsid w:val="00D404F6"/>
    <w:rsid w:val="00D407D1"/>
    <w:rsid w:val="00D449E0"/>
    <w:rsid w:val="00D45C11"/>
    <w:rsid w:val="00D52859"/>
    <w:rsid w:val="00D52EC0"/>
    <w:rsid w:val="00D52FE6"/>
    <w:rsid w:val="00D537E3"/>
    <w:rsid w:val="00D53DE1"/>
    <w:rsid w:val="00D665F9"/>
    <w:rsid w:val="00D73EDE"/>
    <w:rsid w:val="00D779C6"/>
    <w:rsid w:val="00D86614"/>
    <w:rsid w:val="00D9018E"/>
    <w:rsid w:val="00D9608F"/>
    <w:rsid w:val="00D97ED1"/>
    <w:rsid w:val="00DA1428"/>
    <w:rsid w:val="00DA6F06"/>
    <w:rsid w:val="00DA70EE"/>
    <w:rsid w:val="00DA738E"/>
    <w:rsid w:val="00DB18FD"/>
    <w:rsid w:val="00DB2445"/>
    <w:rsid w:val="00DB45BF"/>
    <w:rsid w:val="00DC2975"/>
    <w:rsid w:val="00DD7B56"/>
    <w:rsid w:val="00DE61AB"/>
    <w:rsid w:val="00DF3D2D"/>
    <w:rsid w:val="00DF435B"/>
    <w:rsid w:val="00E00F2B"/>
    <w:rsid w:val="00E14EDA"/>
    <w:rsid w:val="00E16AF4"/>
    <w:rsid w:val="00E17774"/>
    <w:rsid w:val="00E26252"/>
    <w:rsid w:val="00E269DD"/>
    <w:rsid w:val="00E270B7"/>
    <w:rsid w:val="00E33139"/>
    <w:rsid w:val="00E404C5"/>
    <w:rsid w:val="00E45829"/>
    <w:rsid w:val="00E47459"/>
    <w:rsid w:val="00E47C92"/>
    <w:rsid w:val="00E50B06"/>
    <w:rsid w:val="00E606CF"/>
    <w:rsid w:val="00E609C1"/>
    <w:rsid w:val="00E64DA0"/>
    <w:rsid w:val="00E65428"/>
    <w:rsid w:val="00E67FC3"/>
    <w:rsid w:val="00E94450"/>
    <w:rsid w:val="00E95E53"/>
    <w:rsid w:val="00EA062A"/>
    <w:rsid w:val="00EA0713"/>
    <w:rsid w:val="00EA166D"/>
    <w:rsid w:val="00EA55BC"/>
    <w:rsid w:val="00EA64A8"/>
    <w:rsid w:val="00EA678B"/>
    <w:rsid w:val="00EA6A1B"/>
    <w:rsid w:val="00EB21A2"/>
    <w:rsid w:val="00EC31C7"/>
    <w:rsid w:val="00ED65E5"/>
    <w:rsid w:val="00ED7726"/>
    <w:rsid w:val="00EF0A39"/>
    <w:rsid w:val="00EF4FFB"/>
    <w:rsid w:val="00EF53C6"/>
    <w:rsid w:val="00F01BF9"/>
    <w:rsid w:val="00F02064"/>
    <w:rsid w:val="00F05E38"/>
    <w:rsid w:val="00F06C15"/>
    <w:rsid w:val="00F11ED0"/>
    <w:rsid w:val="00F13819"/>
    <w:rsid w:val="00F16CA3"/>
    <w:rsid w:val="00F177FF"/>
    <w:rsid w:val="00F17CB8"/>
    <w:rsid w:val="00F200FB"/>
    <w:rsid w:val="00F23257"/>
    <w:rsid w:val="00F23803"/>
    <w:rsid w:val="00F30FA9"/>
    <w:rsid w:val="00F31A8A"/>
    <w:rsid w:val="00F42DAB"/>
    <w:rsid w:val="00F43777"/>
    <w:rsid w:val="00F469B7"/>
    <w:rsid w:val="00F53FD8"/>
    <w:rsid w:val="00F56F3D"/>
    <w:rsid w:val="00F65E31"/>
    <w:rsid w:val="00F86B81"/>
    <w:rsid w:val="00F97A05"/>
    <w:rsid w:val="00FA0567"/>
    <w:rsid w:val="00FA5BD1"/>
    <w:rsid w:val="00FA6F80"/>
    <w:rsid w:val="00FB1BC2"/>
    <w:rsid w:val="00FC443A"/>
    <w:rsid w:val="00FD0CE0"/>
    <w:rsid w:val="00FD671F"/>
    <w:rsid w:val="00FD7EF4"/>
    <w:rsid w:val="00FE0174"/>
    <w:rsid w:val="00FF0C0A"/>
    <w:rsid w:val="00FF1A8B"/>
    <w:rsid w:val="00FF31B4"/>
    <w:rsid w:val="00FF5EC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832115F"/>
  <w15:chartTrackingRefBased/>
  <w15:docId w15:val="{AFB20C98-0374-4C48-9D7A-52AA089594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CB27BC"/>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CB27BC"/>
  </w:style>
  <w:style w:type="paragraph" w:styleId="Pidipagina">
    <w:name w:val="footer"/>
    <w:basedOn w:val="Normale"/>
    <w:link w:val="PidipaginaCarattere"/>
    <w:uiPriority w:val="99"/>
    <w:unhideWhenUsed/>
    <w:rsid w:val="00CB27BC"/>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CB27BC"/>
  </w:style>
  <w:style w:type="paragraph" w:customStyle="1" w:styleId="Paragrafoelenco1">
    <w:name w:val="Paragrafo elenco1"/>
    <w:basedOn w:val="Normale"/>
    <w:uiPriority w:val="99"/>
    <w:qFormat/>
    <w:rsid w:val="007457C6"/>
    <w:pPr>
      <w:spacing w:after="0" w:line="240" w:lineRule="auto"/>
      <w:ind w:left="720"/>
    </w:pPr>
    <w:rPr>
      <w:rFonts w:ascii="Times New Roman" w:eastAsia="Times New Roman" w:hAnsi="Times New Roman" w:cs="Times New Roman"/>
      <w:sz w:val="24"/>
      <w:szCs w:val="24"/>
    </w:rPr>
  </w:style>
  <w:style w:type="character" w:styleId="Collegamentoipertestuale">
    <w:name w:val="Hyperlink"/>
    <w:uiPriority w:val="99"/>
    <w:rsid w:val="007457C6"/>
    <w:rPr>
      <w:color w:val="0000FF"/>
      <w:u w:val="single"/>
    </w:rPr>
  </w:style>
  <w:style w:type="paragraph" w:customStyle="1" w:styleId="Elencoacolori-Colore11">
    <w:name w:val="Elenco a colori - Colore 11"/>
    <w:basedOn w:val="Normale"/>
    <w:qFormat/>
    <w:rsid w:val="007457C6"/>
    <w:pPr>
      <w:spacing w:after="0" w:line="240" w:lineRule="auto"/>
      <w:ind w:left="720"/>
      <w:contextualSpacing/>
    </w:pPr>
    <w:rPr>
      <w:rFonts w:ascii="Calibri" w:eastAsia="Times New Roman" w:hAnsi="Calibri" w:cs="Times New Roman"/>
      <w:noProof/>
      <w:sz w:val="24"/>
      <w:szCs w:val="24"/>
      <w:lang w:eastAsia="it-IT"/>
    </w:rPr>
  </w:style>
  <w:style w:type="paragraph" w:styleId="Paragrafoelenco">
    <w:name w:val="List Paragraph"/>
    <w:basedOn w:val="Normale"/>
    <w:uiPriority w:val="34"/>
    <w:qFormat/>
    <w:rsid w:val="007457C6"/>
    <w:pPr>
      <w:spacing w:after="0" w:line="240" w:lineRule="auto"/>
      <w:ind w:left="720"/>
      <w:contextualSpacing/>
    </w:pPr>
    <w:rPr>
      <w:rFonts w:ascii="Calibri" w:eastAsia="Times New Roman" w:hAnsi="Calibri" w:cs="Times New Roman"/>
      <w:sz w:val="24"/>
      <w:szCs w:val="24"/>
      <w:lang w:eastAsia="it-IT"/>
    </w:rPr>
  </w:style>
  <w:style w:type="character" w:styleId="Rimandocommento">
    <w:name w:val="annotation reference"/>
    <w:basedOn w:val="Carpredefinitoparagrafo"/>
    <w:uiPriority w:val="99"/>
    <w:semiHidden/>
    <w:unhideWhenUsed/>
    <w:rsid w:val="005A4A09"/>
    <w:rPr>
      <w:sz w:val="16"/>
      <w:szCs w:val="16"/>
    </w:rPr>
  </w:style>
  <w:style w:type="paragraph" w:styleId="Testocommento">
    <w:name w:val="annotation text"/>
    <w:basedOn w:val="Normale"/>
    <w:link w:val="TestocommentoCarattere"/>
    <w:uiPriority w:val="99"/>
    <w:semiHidden/>
    <w:unhideWhenUsed/>
    <w:rsid w:val="005A4A09"/>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5A4A09"/>
    <w:rPr>
      <w:sz w:val="20"/>
      <w:szCs w:val="20"/>
    </w:rPr>
  </w:style>
  <w:style w:type="paragraph" w:styleId="Soggettocommento">
    <w:name w:val="annotation subject"/>
    <w:basedOn w:val="Testocommento"/>
    <w:next w:val="Testocommento"/>
    <w:link w:val="SoggettocommentoCarattere"/>
    <w:uiPriority w:val="99"/>
    <w:semiHidden/>
    <w:unhideWhenUsed/>
    <w:rsid w:val="005A4A09"/>
    <w:rPr>
      <w:b/>
      <w:bCs/>
    </w:rPr>
  </w:style>
  <w:style w:type="character" w:customStyle="1" w:styleId="SoggettocommentoCarattere">
    <w:name w:val="Soggetto commento Carattere"/>
    <w:basedOn w:val="TestocommentoCarattere"/>
    <w:link w:val="Soggettocommento"/>
    <w:uiPriority w:val="99"/>
    <w:semiHidden/>
    <w:rsid w:val="005A4A09"/>
    <w:rPr>
      <w:b/>
      <w:bCs/>
      <w:sz w:val="20"/>
      <w:szCs w:val="20"/>
    </w:rPr>
  </w:style>
  <w:style w:type="paragraph" w:styleId="NormaleWeb">
    <w:name w:val="Normal (Web)"/>
    <w:basedOn w:val="Normale"/>
    <w:uiPriority w:val="99"/>
    <w:unhideWhenUsed/>
    <w:rsid w:val="00BE6CF0"/>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Menzionenonrisolta">
    <w:name w:val="Unresolved Mention"/>
    <w:basedOn w:val="Carpredefinitoparagrafo"/>
    <w:uiPriority w:val="99"/>
    <w:semiHidden/>
    <w:unhideWhenUsed/>
    <w:rsid w:val="00D1372A"/>
    <w:rPr>
      <w:color w:val="605E5C"/>
      <w:shd w:val="clear" w:color="auto" w:fill="E1DFDD"/>
    </w:rPr>
  </w:style>
  <w:style w:type="character" w:styleId="Collegamentovisitato">
    <w:name w:val="FollowedHyperlink"/>
    <w:basedOn w:val="Carpredefinitoparagrafo"/>
    <w:uiPriority w:val="99"/>
    <w:semiHidden/>
    <w:unhideWhenUsed/>
    <w:rsid w:val="00D1372A"/>
    <w:rPr>
      <w:color w:val="954F72" w:themeColor="followedHyperlink"/>
      <w:u w:val="single"/>
    </w:rPr>
  </w:style>
  <w:style w:type="paragraph" w:styleId="Testofumetto">
    <w:name w:val="Balloon Text"/>
    <w:basedOn w:val="Normale"/>
    <w:link w:val="TestofumettoCarattere"/>
    <w:uiPriority w:val="99"/>
    <w:semiHidden/>
    <w:unhideWhenUsed/>
    <w:rsid w:val="00780C29"/>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780C29"/>
    <w:rPr>
      <w:rFonts w:ascii="Segoe UI" w:hAnsi="Segoe UI" w:cs="Segoe UI"/>
      <w:sz w:val="18"/>
      <w:szCs w:val="18"/>
    </w:rPr>
  </w:style>
  <w:style w:type="paragraph" w:styleId="Testonotaapidipagina">
    <w:name w:val="footnote text"/>
    <w:basedOn w:val="Normale"/>
    <w:link w:val="TestonotaapidipaginaCarattere"/>
    <w:uiPriority w:val="99"/>
    <w:semiHidden/>
    <w:unhideWhenUsed/>
    <w:rsid w:val="00BD5781"/>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BD5781"/>
    <w:rPr>
      <w:sz w:val="20"/>
      <w:szCs w:val="20"/>
    </w:rPr>
  </w:style>
  <w:style w:type="character" w:styleId="Rimandonotaapidipagina">
    <w:name w:val="footnote reference"/>
    <w:basedOn w:val="Carpredefinitoparagrafo"/>
    <w:uiPriority w:val="99"/>
    <w:semiHidden/>
    <w:unhideWhenUsed/>
    <w:rsid w:val="00BD578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1581877">
      <w:bodyDiv w:val="1"/>
      <w:marLeft w:val="0"/>
      <w:marRight w:val="0"/>
      <w:marTop w:val="0"/>
      <w:marBottom w:val="0"/>
      <w:divBdr>
        <w:top w:val="none" w:sz="0" w:space="0" w:color="auto"/>
        <w:left w:val="none" w:sz="0" w:space="0" w:color="auto"/>
        <w:bottom w:val="none" w:sz="0" w:space="0" w:color="auto"/>
        <w:right w:val="none" w:sz="0" w:space="0" w:color="auto"/>
      </w:divBdr>
    </w:div>
    <w:div w:id="525289699">
      <w:bodyDiv w:val="1"/>
      <w:marLeft w:val="0"/>
      <w:marRight w:val="0"/>
      <w:marTop w:val="0"/>
      <w:marBottom w:val="0"/>
      <w:divBdr>
        <w:top w:val="none" w:sz="0" w:space="0" w:color="auto"/>
        <w:left w:val="none" w:sz="0" w:space="0" w:color="auto"/>
        <w:bottom w:val="none" w:sz="0" w:space="0" w:color="auto"/>
        <w:right w:val="none" w:sz="0" w:space="0" w:color="auto"/>
      </w:divBdr>
      <w:divsChild>
        <w:div w:id="1277834808">
          <w:marLeft w:val="-108"/>
          <w:marRight w:val="0"/>
          <w:marTop w:val="0"/>
          <w:marBottom w:val="0"/>
          <w:divBdr>
            <w:top w:val="none" w:sz="0" w:space="0" w:color="auto"/>
            <w:left w:val="none" w:sz="0" w:space="0" w:color="auto"/>
            <w:bottom w:val="none" w:sz="0" w:space="0" w:color="auto"/>
            <w:right w:val="none" w:sz="0" w:space="0" w:color="auto"/>
          </w:divBdr>
        </w:div>
      </w:divsChild>
    </w:div>
    <w:div w:id="578902554">
      <w:bodyDiv w:val="1"/>
      <w:marLeft w:val="0"/>
      <w:marRight w:val="0"/>
      <w:marTop w:val="0"/>
      <w:marBottom w:val="0"/>
      <w:divBdr>
        <w:top w:val="none" w:sz="0" w:space="0" w:color="auto"/>
        <w:left w:val="none" w:sz="0" w:space="0" w:color="auto"/>
        <w:bottom w:val="none" w:sz="0" w:space="0" w:color="auto"/>
        <w:right w:val="none" w:sz="0" w:space="0" w:color="auto"/>
      </w:divBdr>
      <w:divsChild>
        <w:div w:id="395128960">
          <w:marLeft w:val="-108"/>
          <w:marRight w:val="0"/>
          <w:marTop w:val="0"/>
          <w:marBottom w:val="0"/>
          <w:divBdr>
            <w:top w:val="none" w:sz="0" w:space="0" w:color="auto"/>
            <w:left w:val="none" w:sz="0" w:space="0" w:color="auto"/>
            <w:bottom w:val="none" w:sz="0" w:space="0" w:color="auto"/>
            <w:right w:val="none" w:sz="0" w:space="0" w:color="auto"/>
          </w:divBdr>
        </w:div>
      </w:divsChild>
    </w:div>
    <w:div w:id="672338882">
      <w:bodyDiv w:val="1"/>
      <w:marLeft w:val="0"/>
      <w:marRight w:val="0"/>
      <w:marTop w:val="0"/>
      <w:marBottom w:val="0"/>
      <w:divBdr>
        <w:top w:val="none" w:sz="0" w:space="0" w:color="auto"/>
        <w:left w:val="none" w:sz="0" w:space="0" w:color="auto"/>
        <w:bottom w:val="none" w:sz="0" w:space="0" w:color="auto"/>
        <w:right w:val="none" w:sz="0" w:space="0" w:color="auto"/>
      </w:divBdr>
    </w:div>
    <w:div w:id="687177372">
      <w:bodyDiv w:val="1"/>
      <w:marLeft w:val="0"/>
      <w:marRight w:val="0"/>
      <w:marTop w:val="0"/>
      <w:marBottom w:val="0"/>
      <w:divBdr>
        <w:top w:val="none" w:sz="0" w:space="0" w:color="auto"/>
        <w:left w:val="none" w:sz="0" w:space="0" w:color="auto"/>
        <w:bottom w:val="none" w:sz="0" w:space="0" w:color="auto"/>
        <w:right w:val="none" w:sz="0" w:space="0" w:color="auto"/>
      </w:divBdr>
      <w:divsChild>
        <w:div w:id="1776630389">
          <w:marLeft w:val="-108"/>
          <w:marRight w:val="0"/>
          <w:marTop w:val="0"/>
          <w:marBottom w:val="0"/>
          <w:divBdr>
            <w:top w:val="none" w:sz="0" w:space="0" w:color="auto"/>
            <w:left w:val="none" w:sz="0" w:space="0" w:color="auto"/>
            <w:bottom w:val="none" w:sz="0" w:space="0" w:color="auto"/>
            <w:right w:val="none" w:sz="0" w:space="0" w:color="auto"/>
          </w:divBdr>
        </w:div>
      </w:divsChild>
    </w:div>
    <w:div w:id="812406263">
      <w:bodyDiv w:val="1"/>
      <w:marLeft w:val="0"/>
      <w:marRight w:val="0"/>
      <w:marTop w:val="0"/>
      <w:marBottom w:val="0"/>
      <w:divBdr>
        <w:top w:val="none" w:sz="0" w:space="0" w:color="auto"/>
        <w:left w:val="none" w:sz="0" w:space="0" w:color="auto"/>
        <w:bottom w:val="none" w:sz="0" w:space="0" w:color="auto"/>
        <w:right w:val="none" w:sz="0" w:space="0" w:color="auto"/>
      </w:divBdr>
    </w:div>
    <w:div w:id="1283881502">
      <w:bodyDiv w:val="1"/>
      <w:marLeft w:val="0"/>
      <w:marRight w:val="0"/>
      <w:marTop w:val="0"/>
      <w:marBottom w:val="0"/>
      <w:divBdr>
        <w:top w:val="none" w:sz="0" w:space="0" w:color="auto"/>
        <w:left w:val="none" w:sz="0" w:space="0" w:color="auto"/>
        <w:bottom w:val="none" w:sz="0" w:space="0" w:color="auto"/>
        <w:right w:val="none" w:sz="0" w:space="0" w:color="auto"/>
      </w:divBdr>
      <w:divsChild>
        <w:div w:id="981496895">
          <w:marLeft w:val="-108"/>
          <w:marRight w:val="0"/>
          <w:marTop w:val="0"/>
          <w:marBottom w:val="0"/>
          <w:divBdr>
            <w:top w:val="none" w:sz="0" w:space="0" w:color="auto"/>
            <w:left w:val="none" w:sz="0" w:space="0" w:color="auto"/>
            <w:bottom w:val="none" w:sz="0" w:space="0" w:color="auto"/>
            <w:right w:val="none" w:sz="0" w:space="0" w:color="auto"/>
          </w:divBdr>
        </w:div>
      </w:divsChild>
    </w:div>
    <w:div w:id="1291325920">
      <w:bodyDiv w:val="1"/>
      <w:marLeft w:val="0"/>
      <w:marRight w:val="0"/>
      <w:marTop w:val="0"/>
      <w:marBottom w:val="0"/>
      <w:divBdr>
        <w:top w:val="none" w:sz="0" w:space="0" w:color="auto"/>
        <w:left w:val="none" w:sz="0" w:space="0" w:color="auto"/>
        <w:bottom w:val="none" w:sz="0" w:space="0" w:color="auto"/>
        <w:right w:val="none" w:sz="0" w:space="0" w:color="auto"/>
      </w:divBdr>
      <w:divsChild>
        <w:div w:id="344215693">
          <w:marLeft w:val="-108"/>
          <w:marRight w:val="0"/>
          <w:marTop w:val="0"/>
          <w:marBottom w:val="0"/>
          <w:divBdr>
            <w:top w:val="none" w:sz="0" w:space="0" w:color="auto"/>
            <w:left w:val="none" w:sz="0" w:space="0" w:color="auto"/>
            <w:bottom w:val="none" w:sz="0" w:space="0" w:color="auto"/>
            <w:right w:val="none" w:sz="0" w:space="0" w:color="auto"/>
          </w:divBdr>
        </w:div>
      </w:divsChild>
    </w:div>
    <w:div w:id="1676953570">
      <w:bodyDiv w:val="1"/>
      <w:marLeft w:val="0"/>
      <w:marRight w:val="0"/>
      <w:marTop w:val="0"/>
      <w:marBottom w:val="0"/>
      <w:divBdr>
        <w:top w:val="none" w:sz="0" w:space="0" w:color="auto"/>
        <w:left w:val="none" w:sz="0" w:space="0" w:color="auto"/>
        <w:bottom w:val="none" w:sz="0" w:space="0" w:color="auto"/>
        <w:right w:val="none" w:sz="0" w:space="0" w:color="auto"/>
      </w:divBdr>
      <w:divsChild>
        <w:div w:id="599795911">
          <w:marLeft w:val="-70"/>
          <w:marRight w:val="0"/>
          <w:marTop w:val="0"/>
          <w:marBottom w:val="0"/>
          <w:divBdr>
            <w:top w:val="none" w:sz="0" w:space="0" w:color="auto"/>
            <w:left w:val="none" w:sz="0" w:space="0" w:color="auto"/>
            <w:bottom w:val="none" w:sz="0" w:space="0" w:color="auto"/>
            <w:right w:val="none" w:sz="0" w:space="0" w:color="auto"/>
          </w:divBdr>
        </w:div>
      </w:divsChild>
    </w:div>
    <w:div w:id="1775830682">
      <w:bodyDiv w:val="1"/>
      <w:marLeft w:val="0"/>
      <w:marRight w:val="0"/>
      <w:marTop w:val="0"/>
      <w:marBottom w:val="0"/>
      <w:divBdr>
        <w:top w:val="none" w:sz="0" w:space="0" w:color="auto"/>
        <w:left w:val="none" w:sz="0" w:space="0" w:color="auto"/>
        <w:bottom w:val="none" w:sz="0" w:space="0" w:color="auto"/>
        <w:right w:val="none" w:sz="0" w:space="0" w:color="auto"/>
      </w:divBdr>
      <w:divsChild>
        <w:div w:id="730614882">
          <w:marLeft w:val="-108"/>
          <w:marRight w:val="0"/>
          <w:marTop w:val="0"/>
          <w:marBottom w:val="0"/>
          <w:divBdr>
            <w:top w:val="none" w:sz="0" w:space="0" w:color="auto"/>
            <w:left w:val="none" w:sz="0" w:space="0" w:color="auto"/>
            <w:bottom w:val="none" w:sz="0" w:space="0" w:color="auto"/>
            <w:right w:val="none" w:sz="0" w:space="0" w:color="auto"/>
          </w:divBdr>
        </w:div>
      </w:divsChild>
    </w:div>
    <w:div w:id="2084831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 Id="rId5" Type="http://schemas.openxmlformats.org/officeDocument/2006/relationships/image" Target="media/image5.jpeg"/><Relationship Id="rId4" Type="http://schemas.openxmlformats.org/officeDocument/2006/relationships/image" Target="media/image4.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A1BDD93E22D1E641AB748937DB4446E5" ma:contentTypeVersion="17" ma:contentTypeDescription="Creare un nuovo documento." ma:contentTypeScope="" ma:versionID="c681c9fb239d24dca383e9bfc6645205">
  <xsd:schema xmlns:xsd="http://www.w3.org/2001/XMLSchema" xmlns:xs="http://www.w3.org/2001/XMLSchema" xmlns:p="http://schemas.microsoft.com/office/2006/metadata/properties" xmlns:ns2="acfede7a-0627-49a1-9e22-5d4d4c6cf107" xmlns:ns3="4bc7763d-93dc-40ba-9929-35b2bbecb304" targetNamespace="http://schemas.microsoft.com/office/2006/metadata/properties" ma:root="true" ma:fieldsID="11dc3bd525bdb732374a468661631819" ns2:_="" ns3:_="">
    <xsd:import namespace="acfede7a-0627-49a1-9e22-5d4d4c6cf107"/>
    <xsd:import namespace="4bc7763d-93dc-40ba-9929-35b2bbecb30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fede7a-0627-49a1-9e22-5d4d4c6cf10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Tag immagine" ma:readOnly="false" ma:fieldId="{5cf76f15-5ced-4ddc-b409-7134ff3c332f}" ma:taxonomyMulti="true" ma:sspId="b96d6b56-9229-47fc-a629-c3c0cfd3ea3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bc7763d-93dc-40ba-9929-35b2bbecb304" elementFormDefault="qualified">
    <xsd:import namespace="http://schemas.microsoft.com/office/2006/documentManagement/types"/>
    <xsd:import namespace="http://schemas.microsoft.com/office/infopath/2007/PartnerControls"/>
    <xsd:element name="SharedWithUsers" ma:index="17"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Condiviso con dettagli" ma:internalName="SharedWithDetails" ma:readOnly="true">
      <xsd:simpleType>
        <xsd:restriction base="dms:Note">
          <xsd:maxLength value="255"/>
        </xsd:restriction>
      </xsd:simpleType>
    </xsd:element>
    <xsd:element name="TaxCatchAll" ma:index="22" nillable="true" ma:displayName="Taxonomy Catch All Column" ma:hidden="true" ma:list="{e58cd414-7aed-4fc5-9589-4cecb173ff87}" ma:internalName="TaxCatchAll" ma:showField="CatchAllData" ma:web="4bc7763d-93dc-40ba-9929-35b2bbecb30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4bc7763d-93dc-40ba-9929-35b2bbecb304" xsi:nil="true"/>
    <lcf76f155ced4ddcb4097134ff3c332f xmlns="acfede7a-0627-49a1-9e22-5d4d4c6cf10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474C675B-4CE2-48E5-94F9-E7D2DBF8C0B9}">
  <ds:schemaRefs>
    <ds:schemaRef ds:uri="http://schemas.openxmlformats.org/officeDocument/2006/bibliography"/>
  </ds:schemaRefs>
</ds:datastoreItem>
</file>

<file path=customXml/itemProps2.xml><?xml version="1.0" encoding="utf-8"?>
<ds:datastoreItem xmlns:ds="http://schemas.openxmlformats.org/officeDocument/2006/customXml" ds:itemID="{CA03A4DA-ABAC-4232-B5BC-A0A7B51175C5}">
  <ds:schemaRefs>
    <ds:schemaRef ds:uri="http://schemas.microsoft.com/sharepoint/v3/contenttype/forms"/>
  </ds:schemaRefs>
</ds:datastoreItem>
</file>

<file path=customXml/itemProps3.xml><?xml version="1.0" encoding="utf-8"?>
<ds:datastoreItem xmlns:ds="http://schemas.openxmlformats.org/officeDocument/2006/customXml" ds:itemID="{546FEEC2-0298-4F76-82CE-021E8B9050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fede7a-0627-49a1-9e22-5d4d4c6cf107"/>
    <ds:schemaRef ds:uri="4bc7763d-93dc-40ba-9929-35b2bbecb30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CC6F8A4-34AC-49A8-A83D-B75E3174C7C3}">
  <ds:schemaRefs>
    <ds:schemaRef ds:uri="http://schemas.microsoft.com/office/2006/metadata/properties"/>
    <ds:schemaRef ds:uri="http://schemas.microsoft.com/office/infopath/2007/PartnerControls"/>
    <ds:schemaRef ds:uri="4bc7763d-93dc-40ba-9929-35b2bbecb304"/>
    <ds:schemaRef ds:uri="acfede7a-0627-49a1-9e22-5d4d4c6cf107"/>
  </ds:schemaRefs>
</ds:datastoreItem>
</file>

<file path=docProps/app.xml><?xml version="1.0" encoding="utf-8"?>
<Properties xmlns="http://schemas.openxmlformats.org/officeDocument/2006/extended-properties" xmlns:vt="http://schemas.openxmlformats.org/officeDocument/2006/docPropsVTypes">
  <Template>Normal</Template>
  <TotalTime>503</TotalTime>
  <Pages>8</Pages>
  <Words>1058</Words>
  <Characters>6035</Characters>
  <Application>Microsoft Office Word</Application>
  <DocSecurity>0</DocSecurity>
  <Lines>50</Lines>
  <Paragraphs>14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Carla Addari</dc:creator>
  <cp:keywords/>
  <dc:description/>
  <cp:lastModifiedBy>Simonetta Pompei</cp:lastModifiedBy>
  <cp:revision>81</cp:revision>
  <dcterms:created xsi:type="dcterms:W3CDTF">2023-09-21T17:05:00Z</dcterms:created>
  <dcterms:modified xsi:type="dcterms:W3CDTF">2024-03-05T12:21:00Z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0x010100A1BDD93E22D1E641AB748937DB4446E5</vt:lpwstr>
  </property>
  <property fmtid="{D5CDD505-2E9C-101B-9397-08002B2CF9AE}" pid="3" name="MediaServiceImageTags">
    <vt:lpwstr/>
  </property>
</Properties>
</file>